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F0" w:rsidRPr="00BF0911" w:rsidRDefault="00FA1F4B" w:rsidP="007A67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27.05.2022Г. №32</w:t>
      </w:r>
    </w:p>
    <w:p w:rsidR="007A67F0" w:rsidRPr="00BF0911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A67F0" w:rsidRPr="00BF0911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7A67F0" w:rsidRPr="00BF0911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7A67F0" w:rsidRPr="00BF0911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7A67F0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7A67F0" w:rsidRDefault="007A67F0" w:rsidP="007A67F0">
      <w:pPr>
        <w:jc w:val="center"/>
        <w:rPr>
          <w:rFonts w:ascii="Arial" w:hAnsi="Arial" w:cs="Arial"/>
          <w:b/>
          <w:sz w:val="32"/>
          <w:szCs w:val="32"/>
        </w:rPr>
      </w:pPr>
    </w:p>
    <w:p w:rsidR="0015602D" w:rsidRPr="008644AD" w:rsidRDefault="007A67F0" w:rsidP="007A67F0">
      <w:pPr>
        <w:jc w:val="center"/>
        <w:rPr>
          <w:sz w:val="28"/>
          <w:szCs w:val="28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>Б ИСПОЛНЕНИИ БЮДЖЕТА ТАЛЬНИКОВСКОГО СЕЛЬСКОГО ПОСЕЛЕНИЯ ЗА 2021 ГОД</w:t>
      </w:r>
    </w:p>
    <w:p w:rsidR="0015602D" w:rsidRPr="007A67F0" w:rsidRDefault="0015602D" w:rsidP="0015602D">
      <w:pPr>
        <w:rPr>
          <w:rFonts w:ascii="Arial" w:hAnsi="Arial" w:cs="Arial"/>
          <w:szCs w:val="28"/>
        </w:rPr>
      </w:pPr>
    </w:p>
    <w:p w:rsidR="009807ED" w:rsidRPr="007A67F0" w:rsidRDefault="009807ED" w:rsidP="009807ED">
      <w:pPr>
        <w:ind w:firstLine="708"/>
        <w:jc w:val="both"/>
        <w:rPr>
          <w:rFonts w:ascii="Arial" w:hAnsi="Arial" w:cs="Arial"/>
          <w:szCs w:val="28"/>
        </w:rPr>
      </w:pPr>
      <w:bookmarkStart w:id="0" w:name="_GoBack"/>
      <w:bookmarkEnd w:id="0"/>
      <w:proofErr w:type="gramStart"/>
      <w:r w:rsidRPr="007A67F0">
        <w:rPr>
          <w:rFonts w:ascii="Arial" w:hAnsi="Arial" w:cs="Arial"/>
          <w:szCs w:val="28"/>
        </w:rPr>
        <w:t xml:space="preserve">Заслушав доклад </w:t>
      </w:r>
      <w:r w:rsidR="00034045" w:rsidRPr="007A67F0">
        <w:rPr>
          <w:rFonts w:ascii="Arial" w:hAnsi="Arial" w:cs="Arial"/>
          <w:szCs w:val="28"/>
        </w:rPr>
        <w:t>ведущего</w:t>
      </w:r>
      <w:r w:rsidRPr="007A67F0">
        <w:rPr>
          <w:rFonts w:ascii="Arial" w:hAnsi="Arial" w:cs="Arial"/>
          <w:szCs w:val="28"/>
        </w:rPr>
        <w:t xml:space="preserve"> специалиста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Pr="007A67F0">
        <w:rPr>
          <w:rFonts w:ascii="Arial" w:hAnsi="Arial" w:cs="Arial"/>
          <w:szCs w:val="28"/>
        </w:rPr>
        <w:t xml:space="preserve"> сельского поселения об исполнении бюджета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="00CE5C7E" w:rsidRPr="007A67F0">
        <w:rPr>
          <w:rFonts w:ascii="Arial" w:hAnsi="Arial" w:cs="Arial"/>
          <w:szCs w:val="28"/>
        </w:rPr>
        <w:t xml:space="preserve"> сельского поселения за 202</w:t>
      </w:r>
      <w:r w:rsidR="0015602D" w:rsidRPr="007A67F0">
        <w:rPr>
          <w:rFonts w:ascii="Arial" w:hAnsi="Arial" w:cs="Arial"/>
          <w:szCs w:val="28"/>
        </w:rPr>
        <w:t>1</w:t>
      </w:r>
      <w:r w:rsidRPr="007A67F0">
        <w:rPr>
          <w:rFonts w:ascii="Arial" w:hAnsi="Arial" w:cs="Arial"/>
          <w:szCs w:val="28"/>
        </w:rPr>
        <w:t xml:space="preserve">год, </w:t>
      </w:r>
      <w:r w:rsidR="007A67F0">
        <w:rPr>
          <w:rFonts w:ascii="Arial" w:hAnsi="Arial" w:cs="Arial"/>
          <w:szCs w:val="28"/>
        </w:rPr>
        <w:t>р</w:t>
      </w:r>
      <w:r w:rsidR="00D65FC3" w:rsidRPr="007A67F0">
        <w:rPr>
          <w:rFonts w:ascii="Arial" w:hAnsi="Arial" w:cs="Arial"/>
          <w:szCs w:val="28"/>
        </w:rPr>
        <w:t>уководствуясь статьей 264.6 Бюджетного кодекса Российской Федерации, пунктом 2 части 10 статьи 35 Федерального закона от 06 октября 2003</w:t>
      </w:r>
      <w:r w:rsidR="007A67F0">
        <w:rPr>
          <w:rFonts w:ascii="Arial" w:hAnsi="Arial" w:cs="Arial"/>
          <w:szCs w:val="28"/>
        </w:rPr>
        <w:t xml:space="preserve"> года №</w:t>
      </w:r>
      <w:r w:rsidR="00D65FC3" w:rsidRPr="007A67F0">
        <w:rPr>
          <w:rFonts w:ascii="Arial" w:hAnsi="Arial" w:cs="Arial"/>
          <w:szCs w:val="28"/>
        </w:rPr>
        <w:t xml:space="preserve">131-ФЗ «Об общих принципах организации местного самоуправления в Российской Федерации», статьями 24, 42, 51-58 Устава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="00D65FC3" w:rsidRPr="007A67F0">
        <w:rPr>
          <w:rFonts w:ascii="Arial" w:hAnsi="Arial" w:cs="Arial"/>
          <w:szCs w:val="28"/>
        </w:rPr>
        <w:t xml:space="preserve"> муниципального образования, статьями 39, 40 главы 7 Положения о</w:t>
      </w:r>
      <w:proofErr w:type="gramEnd"/>
      <w:r w:rsidR="00D65FC3" w:rsidRPr="007A67F0">
        <w:rPr>
          <w:rFonts w:ascii="Arial" w:hAnsi="Arial" w:cs="Arial"/>
          <w:szCs w:val="28"/>
        </w:rPr>
        <w:t xml:space="preserve"> бюджетном </w:t>
      </w:r>
      <w:proofErr w:type="gramStart"/>
      <w:r w:rsidR="00D65FC3" w:rsidRPr="007A67F0">
        <w:rPr>
          <w:rFonts w:ascii="Arial" w:hAnsi="Arial" w:cs="Arial"/>
          <w:szCs w:val="28"/>
        </w:rPr>
        <w:t>процессе</w:t>
      </w:r>
      <w:proofErr w:type="gramEnd"/>
      <w:r w:rsidR="00D65FC3" w:rsidRPr="007A67F0">
        <w:rPr>
          <w:rFonts w:ascii="Arial" w:hAnsi="Arial" w:cs="Arial"/>
          <w:szCs w:val="28"/>
        </w:rPr>
        <w:t xml:space="preserve"> в </w:t>
      </w:r>
      <w:proofErr w:type="spellStart"/>
      <w:r w:rsidR="000F033A" w:rsidRPr="007A67F0">
        <w:rPr>
          <w:rFonts w:ascii="Arial" w:hAnsi="Arial" w:cs="Arial"/>
          <w:szCs w:val="28"/>
        </w:rPr>
        <w:t>Тальниковском</w:t>
      </w:r>
      <w:proofErr w:type="spellEnd"/>
      <w:r w:rsidR="00D65FC3" w:rsidRPr="007A67F0">
        <w:rPr>
          <w:rFonts w:ascii="Arial" w:hAnsi="Arial" w:cs="Arial"/>
          <w:szCs w:val="28"/>
        </w:rPr>
        <w:t xml:space="preserve"> муниципальном образовании, утвержденным решением Думы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="00D65FC3" w:rsidRPr="007A67F0">
        <w:rPr>
          <w:rFonts w:ascii="Arial" w:hAnsi="Arial" w:cs="Arial"/>
          <w:szCs w:val="28"/>
        </w:rPr>
        <w:t xml:space="preserve"> муниципального образования от 2</w:t>
      </w:r>
      <w:r w:rsidR="00034045" w:rsidRPr="007A67F0">
        <w:rPr>
          <w:rFonts w:ascii="Arial" w:hAnsi="Arial" w:cs="Arial"/>
          <w:szCs w:val="28"/>
        </w:rPr>
        <w:t>6</w:t>
      </w:r>
      <w:r w:rsidR="007A67F0">
        <w:rPr>
          <w:rFonts w:ascii="Arial" w:hAnsi="Arial" w:cs="Arial"/>
          <w:szCs w:val="28"/>
        </w:rPr>
        <w:t xml:space="preserve"> мая </w:t>
      </w:r>
      <w:r w:rsidR="00D65FC3" w:rsidRPr="007A67F0">
        <w:rPr>
          <w:rFonts w:ascii="Arial" w:hAnsi="Arial" w:cs="Arial"/>
          <w:szCs w:val="28"/>
        </w:rPr>
        <w:t>2016</w:t>
      </w:r>
      <w:r w:rsidR="007A67F0">
        <w:rPr>
          <w:rFonts w:ascii="Arial" w:hAnsi="Arial" w:cs="Arial"/>
          <w:szCs w:val="28"/>
        </w:rPr>
        <w:t>года №</w:t>
      </w:r>
      <w:r w:rsidR="00D65FC3" w:rsidRPr="007A67F0">
        <w:rPr>
          <w:rFonts w:ascii="Arial" w:hAnsi="Arial" w:cs="Arial"/>
          <w:szCs w:val="28"/>
        </w:rPr>
        <w:t>1</w:t>
      </w:r>
      <w:r w:rsidR="00034045" w:rsidRPr="007A67F0">
        <w:rPr>
          <w:rFonts w:ascii="Arial" w:hAnsi="Arial" w:cs="Arial"/>
          <w:szCs w:val="28"/>
        </w:rPr>
        <w:t>34</w:t>
      </w:r>
      <w:r w:rsidR="00D65FC3" w:rsidRPr="007A67F0">
        <w:rPr>
          <w:rFonts w:ascii="Arial" w:hAnsi="Arial" w:cs="Arial"/>
          <w:szCs w:val="28"/>
        </w:rPr>
        <w:t xml:space="preserve"> (с изменениями от 2</w:t>
      </w:r>
      <w:r w:rsidR="00034045" w:rsidRPr="007A67F0">
        <w:rPr>
          <w:rFonts w:ascii="Arial" w:hAnsi="Arial" w:cs="Arial"/>
          <w:szCs w:val="28"/>
        </w:rPr>
        <w:t>7</w:t>
      </w:r>
      <w:r w:rsidR="007A67F0">
        <w:rPr>
          <w:rFonts w:ascii="Arial" w:hAnsi="Arial" w:cs="Arial"/>
          <w:szCs w:val="28"/>
        </w:rPr>
        <w:t xml:space="preserve"> марта </w:t>
      </w:r>
      <w:r w:rsidR="00D65FC3" w:rsidRPr="007A67F0">
        <w:rPr>
          <w:rFonts w:ascii="Arial" w:hAnsi="Arial" w:cs="Arial"/>
          <w:szCs w:val="28"/>
        </w:rPr>
        <w:t>2020</w:t>
      </w:r>
      <w:r w:rsidR="007A67F0">
        <w:rPr>
          <w:rFonts w:ascii="Arial" w:hAnsi="Arial" w:cs="Arial"/>
          <w:szCs w:val="28"/>
        </w:rPr>
        <w:t>года</w:t>
      </w:r>
      <w:r w:rsidR="00D65FC3" w:rsidRPr="007A67F0">
        <w:rPr>
          <w:rFonts w:ascii="Arial" w:hAnsi="Arial" w:cs="Arial"/>
          <w:szCs w:val="28"/>
        </w:rPr>
        <w:t xml:space="preserve"> №</w:t>
      </w:r>
      <w:r w:rsidR="00034045" w:rsidRPr="007A67F0">
        <w:rPr>
          <w:rFonts w:ascii="Arial" w:hAnsi="Arial" w:cs="Arial"/>
          <w:szCs w:val="28"/>
        </w:rPr>
        <w:t>109</w:t>
      </w:r>
      <w:r w:rsidR="00C46046" w:rsidRPr="007A67F0">
        <w:rPr>
          <w:rFonts w:ascii="Arial" w:hAnsi="Arial" w:cs="Arial"/>
          <w:szCs w:val="28"/>
        </w:rPr>
        <w:t>, от 30</w:t>
      </w:r>
      <w:r w:rsidR="007A67F0">
        <w:rPr>
          <w:rFonts w:ascii="Arial" w:hAnsi="Arial" w:cs="Arial"/>
          <w:szCs w:val="28"/>
        </w:rPr>
        <w:t xml:space="preserve"> ноября </w:t>
      </w:r>
      <w:r w:rsidR="00C46046" w:rsidRPr="007A67F0">
        <w:rPr>
          <w:rFonts w:ascii="Arial" w:hAnsi="Arial" w:cs="Arial"/>
          <w:szCs w:val="28"/>
        </w:rPr>
        <w:t>2021</w:t>
      </w:r>
      <w:r w:rsidR="007A67F0">
        <w:rPr>
          <w:rFonts w:ascii="Arial" w:hAnsi="Arial" w:cs="Arial"/>
          <w:szCs w:val="28"/>
        </w:rPr>
        <w:t>года №</w:t>
      </w:r>
      <w:r w:rsidR="00C46046" w:rsidRPr="007A67F0">
        <w:rPr>
          <w:rFonts w:ascii="Arial" w:hAnsi="Arial" w:cs="Arial"/>
          <w:szCs w:val="28"/>
        </w:rPr>
        <w:t>13</w:t>
      </w:r>
      <w:r w:rsidR="00D65FC3" w:rsidRPr="007A67F0">
        <w:rPr>
          <w:rFonts w:ascii="Arial" w:hAnsi="Arial" w:cs="Arial"/>
          <w:szCs w:val="28"/>
        </w:rPr>
        <w:t xml:space="preserve">), </w:t>
      </w:r>
      <w:r w:rsidRPr="007A67F0">
        <w:rPr>
          <w:rFonts w:ascii="Arial" w:hAnsi="Arial" w:cs="Arial"/>
          <w:szCs w:val="28"/>
        </w:rPr>
        <w:t xml:space="preserve">Дума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Pr="007A67F0">
        <w:rPr>
          <w:rFonts w:ascii="Arial" w:hAnsi="Arial" w:cs="Arial"/>
          <w:szCs w:val="28"/>
        </w:rPr>
        <w:t xml:space="preserve"> сельского поселения:</w:t>
      </w:r>
    </w:p>
    <w:p w:rsidR="007A67F0" w:rsidRPr="00092D06" w:rsidRDefault="007A67F0" w:rsidP="007A67F0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7A67F0" w:rsidRDefault="007A67F0" w:rsidP="007A67F0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7A67F0" w:rsidRPr="00421AAE" w:rsidRDefault="007A67F0" w:rsidP="007A67F0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9807ED" w:rsidRPr="007A67F0" w:rsidRDefault="009807ED" w:rsidP="00B66820">
      <w:pPr>
        <w:ind w:firstLine="709"/>
        <w:jc w:val="both"/>
        <w:rPr>
          <w:rFonts w:ascii="Arial" w:hAnsi="Arial" w:cs="Arial"/>
          <w:szCs w:val="28"/>
        </w:rPr>
      </w:pPr>
      <w:r w:rsidRPr="007A67F0">
        <w:rPr>
          <w:rFonts w:ascii="Arial" w:hAnsi="Arial" w:cs="Arial"/>
          <w:szCs w:val="28"/>
        </w:rPr>
        <w:t>1.</w:t>
      </w:r>
      <w:r w:rsidR="007A67F0" w:rsidRPr="007A67F0">
        <w:rPr>
          <w:rFonts w:ascii="Arial" w:hAnsi="Arial" w:cs="Arial"/>
          <w:szCs w:val="28"/>
        </w:rPr>
        <w:t xml:space="preserve"> </w:t>
      </w:r>
      <w:r w:rsidRPr="007A67F0">
        <w:rPr>
          <w:rFonts w:ascii="Arial" w:hAnsi="Arial" w:cs="Arial"/>
          <w:szCs w:val="28"/>
        </w:rPr>
        <w:t xml:space="preserve">Утвердить отчет об исполнении бюджета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="00295C08" w:rsidRPr="007A67F0">
        <w:rPr>
          <w:rFonts w:ascii="Arial" w:hAnsi="Arial" w:cs="Arial"/>
          <w:szCs w:val="28"/>
        </w:rPr>
        <w:t xml:space="preserve"> сельского поселения за 202</w:t>
      </w:r>
      <w:r w:rsidR="0015602D" w:rsidRPr="007A67F0">
        <w:rPr>
          <w:rFonts w:ascii="Arial" w:hAnsi="Arial" w:cs="Arial"/>
          <w:szCs w:val="28"/>
        </w:rPr>
        <w:t>1</w:t>
      </w:r>
      <w:r w:rsidRPr="007A67F0">
        <w:rPr>
          <w:rFonts w:ascii="Arial" w:hAnsi="Arial" w:cs="Arial"/>
          <w:szCs w:val="28"/>
        </w:rPr>
        <w:t xml:space="preserve"> год по доходам в сумме </w:t>
      </w:r>
      <w:r w:rsidR="00034045" w:rsidRPr="007A67F0">
        <w:rPr>
          <w:rFonts w:ascii="Arial" w:hAnsi="Arial" w:cs="Arial"/>
          <w:szCs w:val="28"/>
        </w:rPr>
        <w:t>9 434</w:t>
      </w:r>
      <w:r w:rsidR="00585850" w:rsidRPr="007A67F0">
        <w:rPr>
          <w:rFonts w:ascii="Arial" w:hAnsi="Arial" w:cs="Arial"/>
          <w:szCs w:val="28"/>
        </w:rPr>
        <w:t>,</w:t>
      </w:r>
      <w:r w:rsidR="00034045" w:rsidRPr="007A67F0">
        <w:rPr>
          <w:rFonts w:ascii="Arial" w:hAnsi="Arial" w:cs="Arial"/>
          <w:szCs w:val="28"/>
        </w:rPr>
        <w:t>7</w:t>
      </w:r>
      <w:r w:rsidRPr="007A67F0">
        <w:rPr>
          <w:rFonts w:ascii="Arial" w:hAnsi="Arial" w:cs="Arial"/>
          <w:szCs w:val="28"/>
        </w:rPr>
        <w:t xml:space="preserve"> </w:t>
      </w:r>
      <w:r w:rsidR="007A67F0">
        <w:rPr>
          <w:rFonts w:ascii="Arial" w:hAnsi="Arial" w:cs="Arial"/>
          <w:szCs w:val="28"/>
        </w:rPr>
        <w:t>тыс</w:t>
      </w:r>
      <w:proofErr w:type="gramStart"/>
      <w:r w:rsidR="007A67F0">
        <w:rPr>
          <w:rFonts w:ascii="Arial" w:hAnsi="Arial" w:cs="Arial"/>
          <w:szCs w:val="28"/>
        </w:rPr>
        <w:t>.</w:t>
      </w:r>
      <w:r w:rsidRPr="007A67F0">
        <w:rPr>
          <w:rFonts w:ascii="Arial" w:hAnsi="Arial" w:cs="Arial"/>
          <w:szCs w:val="28"/>
        </w:rPr>
        <w:t>р</w:t>
      </w:r>
      <w:proofErr w:type="gramEnd"/>
      <w:r w:rsidRPr="007A67F0">
        <w:rPr>
          <w:rFonts w:ascii="Arial" w:hAnsi="Arial" w:cs="Arial"/>
          <w:szCs w:val="28"/>
        </w:rPr>
        <w:t xml:space="preserve">ублей в том числе </w:t>
      </w:r>
      <w:r w:rsidR="00B36BD4" w:rsidRPr="007A67F0">
        <w:rPr>
          <w:rFonts w:ascii="Arial" w:hAnsi="Arial" w:cs="Arial"/>
          <w:szCs w:val="28"/>
        </w:rPr>
        <w:t xml:space="preserve">объем </w:t>
      </w:r>
      <w:r w:rsidRPr="007A67F0">
        <w:rPr>
          <w:rFonts w:ascii="Arial" w:hAnsi="Arial" w:cs="Arial"/>
          <w:szCs w:val="28"/>
        </w:rPr>
        <w:t>межбюджетны</w:t>
      </w:r>
      <w:r w:rsidR="00B36BD4" w:rsidRPr="007A67F0">
        <w:rPr>
          <w:rFonts w:ascii="Arial" w:hAnsi="Arial" w:cs="Arial"/>
          <w:szCs w:val="28"/>
        </w:rPr>
        <w:t>х</w:t>
      </w:r>
      <w:r w:rsidRPr="007A67F0">
        <w:rPr>
          <w:rFonts w:ascii="Arial" w:hAnsi="Arial" w:cs="Arial"/>
          <w:szCs w:val="28"/>
        </w:rPr>
        <w:t xml:space="preserve"> трансферты</w:t>
      </w:r>
      <w:r w:rsidR="00B36BD4" w:rsidRPr="007A67F0">
        <w:rPr>
          <w:rFonts w:ascii="Arial" w:hAnsi="Arial" w:cs="Arial"/>
          <w:szCs w:val="28"/>
        </w:rPr>
        <w:t>, получаемых</w:t>
      </w:r>
      <w:r w:rsidRPr="007A67F0">
        <w:rPr>
          <w:rFonts w:ascii="Arial" w:hAnsi="Arial" w:cs="Arial"/>
          <w:szCs w:val="28"/>
        </w:rPr>
        <w:t xml:space="preserve"> из</w:t>
      </w:r>
      <w:r w:rsidR="00B36BD4" w:rsidRPr="007A67F0">
        <w:rPr>
          <w:rFonts w:ascii="Arial" w:hAnsi="Arial" w:cs="Arial"/>
          <w:szCs w:val="28"/>
        </w:rPr>
        <w:t xml:space="preserve"> других бюджетов </w:t>
      </w:r>
      <w:r w:rsidRPr="007A67F0">
        <w:rPr>
          <w:rFonts w:ascii="Arial" w:hAnsi="Arial" w:cs="Arial"/>
          <w:szCs w:val="28"/>
        </w:rPr>
        <w:t xml:space="preserve">бюджетной системы Российской Федерации </w:t>
      </w:r>
      <w:r w:rsidR="00B36BD4" w:rsidRPr="007A67F0">
        <w:rPr>
          <w:rFonts w:ascii="Arial" w:hAnsi="Arial" w:cs="Arial"/>
          <w:szCs w:val="28"/>
        </w:rPr>
        <w:t xml:space="preserve">в сумме </w:t>
      </w:r>
      <w:r w:rsidR="00034045" w:rsidRPr="007A67F0">
        <w:rPr>
          <w:rFonts w:ascii="Arial" w:hAnsi="Arial" w:cs="Arial"/>
          <w:szCs w:val="28"/>
        </w:rPr>
        <w:t>8 190</w:t>
      </w:r>
      <w:r w:rsidR="0015602D" w:rsidRPr="007A67F0">
        <w:rPr>
          <w:rFonts w:ascii="Arial" w:hAnsi="Arial" w:cs="Arial"/>
          <w:szCs w:val="28"/>
        </w:rPr>
        <w:t>,</w:t>
      </w:r>
      <w:r w:rsidR="00034045" w:rsidRPr="007A67F0">
        <w:rPr>
          <w:rFonts w:ascii="Arial" w:hAnsi="Arial" w:cs="Arial"/>
          <w:szCs w:val="28"/>
        </w:rPr>
        <w:t>9</w:t>
      </w:r>
      <w:r w:rsidRPr="007A67F0">
        <w:rPr>
          <w:rFonts w:ascii="Arial" w:hAnsi="Arial" w:cs="Arial"/>
          <w:szCs w:val="28"/>
        </w:rPr>
        <w:t xml:space="preserve"> </w:t>
      </w:r>
      <w:r w:rsidR="00FC7F57" w:rsidRPr="007A67F0">
        <w:rPr>
          <w:rFonts w:ascii="Arial" w:hAnsi="Arial" w:cs="Arial"/>
          <w:szCs w:val="28"/>
        </w:rPr>
        <w:t>тыс.</w:t>
      </w:r>
      <w:r w:rsidRPr="007A67F0">
        <w:rPr>
          <w:rFonts w:ascii="Arial" w:hAnsi="Arial" w:cs="Arial"/>
          <w:szCs w:val="28"/>
        </w:rPr>
        <w:t xml:space="preserve">рублей; по расходам в сумме </w:t>
      </w:r>
      <w:r w:rsidR="00034045" w:rsidRPr="007A67F0">
        <w:rPr>
          <w:rFonts w:ascii="Arial" w:hAnsi="Arial" w:cs="Arial"/>
          <w:szCs w:val="28"/>
        </w:rPr>
        <w:t>8844</w:t>
      </w:r>
      <w:r w:rsidR="0015602D" w:rsidRPr="007A67F0">
        <w:rPr>
          <w:rFonts w:ascii="Arial" w:hAnsi="Arial" w:cs="Arial"/>
          <w:szCs w:val="28"/>
        </w:rPr>
        <w:t>,</w:t>
      </w:r>
      <w:r w:rsidR="00034045" w:rsidRPr="007A67F0">
        <w:rPr>
          <w:rFonts w:ascii="Arial" w:hAnsi="Arial" w:cs="Arial"/>
          <w:szCs w:val="28"/>
        </w:rPr>
        <w:t>1</w:t>
      </w:r>
      <w:r w:rsidRPr="007A67F0">
        <w:rPr>
          <w:rFonts w:ascii="Arial" w:hAnsi="Arial" w:cs="Arial"/>
          <w:szCs w:val="28"/>
        </w:rPr>
        <w:t xml:space="preserve"> </w:t>
      </w:r>
      <w:r w:rsidR="00A01538" w:rsidRPr="007A67F0">
        <w:rPr>
          <w:rFonts w:ascii="Arial" w:hAnsi="Arial" w:cs="Arial"/>
          <w:szCs w:val="28"/>
        </w:rPr>
        <w:t>тыс.</w:t>
      </w:r>
      <w:r w:rsidRPr="007A67F0">
        <w:rPr>
          <w:rFonts w:ascii="Arial" w:hAnsi="Arial" w:cs="Arial"/>
          <w:szCs w:val="28"/>
        </w:rPr>
        <w:t xml:space="preserve">рублей; </w:t>
      </w:r>
      <w:proofErr w:type="spellStart"/>
      <w:r w:rsidR="007A67F0">
        <w:rPr>
          <w:rFonts w:ascii="Arial" w:hAnsi="Arial" w:cs="Arial"/>
          <w:szCs w:val="28"/>
        </w:rPr>
        <w:t>п</w:t>
      </w:r>
      <w:r w:rsidR="000C5265" w:rsidRPr="007A67F0">
        <w:rPr>
          <w:rFonts w:ascii="Arial" w:hAnsi="Arial" w:cs="Arial"/>
          <w:szCs w:val="28"/>
        </w:rPr>
        <w:t>рофицит</w:t>
      </w:r>
      <w:proofErr w:type="spellEnd"/>
      <w:r w:rsidR="00B36BD4" w:rsidRPr="007A67F0">
        <w:rPr>
          <w:rFonts w:ascii="Arial" w:hAnsi="Arial" w:cs="Arial"/>
          <w:szCs w:val="28"/>
        </w:rPr>
        <w:t xml:space="preserve"> </w:t>
      </w:r>
      <w:r w:rsidRPr="007A67F0">
        <w:rPr>
          <w:rFonts w:ascii="Arial" w:hAnsi="Arial" w:cs="Arial"/>
          <w:szCs w:val="28"/>
        </w:rPr>
        <w:t xml:space="preserve">в сумме </w:t>
      </w:r>
      <w:r w:rsidR="00034045" w:rsidRPr="007A67F0">
        <w:rPr>
          <w:rFonts w:ascii="Arial" w:hAnsi="Arial" w:cs="Arial"/>
          <w:szCs w:val="28"/>
        </w:rPr>
        <w:t>590</w:t>
      </w:r>
      <w:r w:rsidR="00585850" w:rsidRPr="007A67F0">
        <w:rPr>
          <w:rFonts w:ascii="Arial" w:hAnsi="Arial" w:cs="Arial"/>
          <w:szCs w:val="28"/>
        </w:rPr>
        <w:t>,6</w:t>
      </w:r>
      <w:r w:rsidR="00A01538" w:rsidRPr="007A67F0">
        <w:rPr>
          <w:rFonts w:ascii="Arial" w:hAnsi="Arial" w:cs="Arial"/>
          <w:szCs w:val="28"/>
        </w:rPr>
        <w:t>тыс.</w:t>
      </w:r>
      <w:r w:rsidRPr="007A67F0">
        <w:rPr>
          <w:rFonts w:ascii="Arial" w:hAnsi="Arial" w:cs="Arial"/>
          <w:szCs w:val="28"/>
        </w:rPr>
        <w:t xml:space="preserve"> рублей.</w:t>
      </w:r>
    </w:p>
    <w:p w:rsidR="009807ED" w:rsidRPr="007A67F0" w:rsidRDefault="009807ED" w:rsidP="00B66820">
      <w:pPr>
        <w:ind w:firstLine="709"/>
        <w:jc w:val="both"/>
        <w:rPr>
          <w:rFonts w:ascii="Arial" w:hAnsi="Arial" w:cs="Arial"/>
          <w:szCs w:val="28"/>
        </w:rPr>
      </w:pPr>
      <w:r w:rsidRPr="007A67F0">
        <w:rPr>
          <w:rFonts w:ascii="Arial" w:hAnsi="Arial" w:cs="Arial"/>
          <w:szCs w:val="28"/>
        </w:rPr>
        <w:t>2.</w:t>
      </w:r>
      <w:r w:rsidR="007A67F0" w:rsidRPr="007A67F0">
        <w:rPr>
          <w:rFonts w:ascii="Arial" w:hAnsi="Arial" w:cs="Arial"/>
          <w:szCs w:val="28"/>
        </w:rPr>
        <w:t xml:space="preserve"> </w:t>
      </w:r>
      <w:r w:rsidRPr="007A67F0">
        <w:rPr>
          <w:rFonts w:ascii="Arial" w:hAnsi="Arial" w:cs="Arial"/>
          <w:szCs w:val="28"/>
        </w:rPr>
        <w:t xml:space="preserve">Утвердить показатели исполнения бюджета </w:t>
      </w:r>
      <w:r w:rsidR="000F033A" w:rsidRPr="007A67F0">
        <w:rPr>
          <w:rFonts w:ascii="Arial" w:hAnsi="Arial" w:cs="Arial"/>
          <w:szCs w:val="28"/>
        </w:rPr>
        <w:t>Тальниковского</w:t>
      </w:r>
      <w:r w:rsidR="006D5D73" w:rsidRPr="007A67F0">
        <w:rPr>
          <w:rFonts w:ascii="Arial" w:hAnsi="Arial" w:cs="Arial"/>
          <w:szCs w:val="28"/>
        </w:rPr>
        <w:t xml:space="preserve"> сельск</w:t>
      </w:r>
      <w:r w:rsidR="00295C08" w:rsidRPr="007A67F0">
        <w:rPr>
          <w:rFonts w:ascii="Arial" w:hAnsi="Arial" w:cs="Arial"/>
          <w:szCs w:val="28"/>
        </w:rPr>
        <w:t>ого поселения за 202</w:t>
      </w:r>
      <w:r w:rsidR="0015602D" w:rsidRPr="007A67F0">
        <w:rPr>
          <w:rFonts w:ascii="Arial" w:hAnsi="Arial" w:cs="Arial"/>
          <w:szCs w:val="28"/>
        </w:rPr>
        <w:t>1</w:t>
      </w:r>
      <w:r w:rsidR="007A67F0">
        <w:rPr>
          <w:rFonts w:ascii="Arial" w:hAnsi="Arial" w:cs="Arial"/>
          <w:szCs w:val="28"/>
        </w:rPr>
        <w:t xml:space="preserve"> год</w:t>
      </w:r>
      <w:r w:rsidRPr="007A67F0">
        <w:rPr>
          <w:rFonts w:ascii="Arial" w:hAnsi="Arial" w:cs="Arial"/>
          <w:szCs w:val="28"/>
        </w:rPr>
        <w:t>:</w:t>
      </w:r>
    </w:p>
    <w:p w:rsidR="00DE35CD" w:rsidRPr="00B66820" w:rsidRDefault="00DE35CD" w:rsidP="00B66820">
      <w:pPr>
        <w:ind w:firstLine="709"/>
        <w:jc w:val="both"/>
        <w:rPr>
          <w:rFonts w:ascii="Arial" w:hAnsi="Arial" w:cs="Arial"/>
          <w:szCs w:val="28"/>
        </w:rPr>
      </w:pPr>
      <w:r w:rsidRPr="00B66820">
        <w:rPr>
          <w:rFonts w:ascii="Arial" w:hAnsi="Arial" w:cs="Arial"/>
          <w:szCs w:val="28"/>
        </w:rPr>
        <w:t xml:space="preserve">доходов бюджета </w:t>
      </w:r>
      <w:r w:rsidR="000F033A" w:rsidRPr="00B66820">
        <w:rPr>
          <w:rFonts w:ascii="Arial" w:hAnsi="Arial" w:cs="Arial"/>
          <w:szCs w:val="28"/>
        </w:rPr>
        <w:t>Тальниковского</w:t>
      </w:r>
      <w:r w:rsidRPr="00B66820">
        <w:rPr>
          <w:rFonts w:ascii="Arial" w:hAnsi="Arial" w:cs="Arial"/>
          <w:szCs w:val="28"/>
        </w:rPr>
        <w:t xml:space="preserve"> сельского поселения кодам классификации доходов бюджетов за</w:t>
      </w:r>
      <w:r w:rsidR="00B66820">
        <w:rPr>
          <w:rFonts w:ascii="Arial" w:hAnsi="Arial" w:cs="Arial"/>
          <w:szCs w:val="28"/>
        </w:rPr>
        <w:t xml:space="preserve"> 2021 год согласно приложению №</w:t>
      </w:r>
      <w:r w:rsidRPr="00B66820">
        <w:rPr>
          <w:rFonts w:ascii="Arial" w:hAnsi="Arial" w:cs="Arial"/>
          <w:szCs w:val="28"/>
        </w:rPr>
        <w:t>1 к настоящему Решению;</w:t>
      </w:r>
    </w:p>
    <w:p w:rsidR="00DE35CD" w:rsidRPr="00B66820" w:rsidRDefault="00DE35CD" w:rsidP="00B66820">
      <w:pPr>
        <w:ind w:firstLine="709"/>
        <w:jc w:val="both"/>
        <w:rPr>
          <w:rFonts w:ascii="Arial" w:hAnsi="Arial" w:cs="Arial"/>
          <w:szCs w:val="28"/>
        </w:rPr>
      </w:pPr>
      <w:r w:rsidRPr="00B66820">
        <w:rPr>
          <w:rFonts w:ascii="Arial" w:hAnsi="Arial" w:cs="Arial"/>
          <w:szCs w:val="28"/>
        </w:rPr>
        <w:t xml:space="preserve">расходов бюджета </w:t>
      </w:r>
      <w:r w:rsidR="000F033A" w:rsidRPr="00B66820">
        <w:rPr>
          <w:rFonts w:ascii="Arial" w:hAnsi="Arial" w:cs="Arial"/>
          <w:szCs w:val="28"/>
        </w:rPr>
        <w:t>Тальниковского</w:t>
      </w:r>
      <w:r w:rsidRPr="00B66820">
        <w:rPr>
          <w:rFonts w:ascii="Arial" w:hAnsi="Arial" w:cs="Arial"/>
          <w:szCs w:val="28"/>
        </w:rPr>
        <w:t xml:space="preserve"> сельского поселения в ведомственной структуре расходов бюджетов за</w:t>
      </w:r>
      <w:r w:rsidR="00B66820">
        <w:rPr>
          <w:rFonts w:ascii="Arial" w:hAnsi="Arial" w:cs="Arial"/>
          <w:szCs w:val="28"/>
        </w:rPr>
        <w:t xml:space="preserve"> 2021 год согласно приложению №</w:t>
      </w:r>
      <w:r w:rsidRPr="00B66820">
        <w:rPr>
          <w:rFonts w:ascii="Arial" w:hAnsi="Arial" w:cs="Arial"/>
          <w:szCs w:val="28"/>
        </w:rPr>
        <w:t>2 к настоящему Решению;</w:t>
      </w:r>
    </w:p>
    <w:p w:rsidR="00DE35CD" w:rsidRPr="00B66820" w:rsidRDefault="00DE35CD" w:rsidP="00B66820">
      <w:pPr>
        <w:ind w:firstLine="709"/>
        <w:jc w:val="both"/>
        <w:rPr>
          <w:rFonts w:ascii="Arial" w:hAnsi="Arial" w:cs="Arial"/>
          <w:szCs w:val="28"/>
        </w:rPr>
      </w:pPr>
      <w:r w:rsidRPr="00B66820">
        <w:rPr>
          <w:rFonts w:ascii="Arial" w:hAnsi="Arial" w:cs="Arial"/>
          <w:szCs w:val="28"/>
        </w:rPr>
        <w:t xml:space="preserve">расходов бюджета </w:t>
      </w:r>
      <w:r w:rsidR="000F033A" w:rsidRPr="00B66820">
        <w:rPr>
          <w:rFonts w:ascii="Arial" w:hAnsi="Arial" w:cs="Arial"/>
          <w:szCs w:val="28"/>
        </w:rPr>
        <w:t>Тальниковского</w:t>
      </w:r>
      <w:r w:rsidRPr="00B66820">
        <w:rPr>
          <w:rFonts w:ascii="Arial" w:hAnsi="Arial" w:cs="Arial"/>
          <w:szCs w:val="28"/>
        </w:rPr>
        <w:t xml:space="preserve"> сельского поселения по разделам, и подразделам классификации расходов бюджетов за</w:t>
      </w:r>
      <w:r w:rsidR="00B66820">
        <w:rPr>
          <w:rFonts w:ascii="Arial" w:hAnsi="Arial" w:cs="Arial"/>
          <w:szCs w:val="28"/>
        </w:rPr>
        <w:t xml:space="preserve"> 2021 год согласно приложению №</w:t>
      </w:r>
      <w:r w:rsidRPr="00B66820">
        <w:rPr>
          <w:rFonts w:ascii="Arial" w:hAnsi="Arial" w:cs="Arial"/>
          <w:szCs w:val="28"/>
        </w:rPr>
        <w:t>3 к настоящему Решению;</w:t>
      </w:r>
    </w:p>
    <w:p w:rsidR="00666DB6" w:rsidRPr="00B66820" w:rsidRDefault="00DE35CD" w:rsidP="00B66820">
      <w:pPr>
        <w:ind w:firstLine="709"/>
        <w:jc w:val="both"/>
        <w:rPr>
          <w:rFonts w:ascii="Arial" w:hAnsi="Arial" w:cs="Arial"/>
          <w:szCs w:val="28"/>
        </w:rPr>
      </w:pPr>
      <w:r w:rsidRPr="00B66820">
        <w:rPr>
          <w:rFonts w:ascii="Arial" w:hAnsi="Arial" w:cs="Arial"/>
          <w:szCs w:val="28"/>
        </w:rPr>
        <w:t xml:space="preserve">источников финансирования дефицита бюджета </w:t>
      </w:r>
      <w:r w:rsidR="000F033A" w:rsidRPr="00B66820">
        <w:rPr>
          <w:rFonts w:ascii="Arial" w:hAnsi="Arial" w:cs="Arial"/>
          <w:szCs w:val="28"/>
        </w:rPr>
        <w:t>Тальниковского</w:t>
      </w:r>
      <w:r w:rsidRPr="00B66820">
        <w:rPr>
          <w:rFonts w:ascii="Arial" w:hAnsi="Arial" w:cs="Arial"/>
          <w:szCs w:val="28"/>
        </w:rPr>
        <w:t xml:space="preserve"> сельского поселения по кодам </w:t>
      </w:r>
      <w:proofErr w:type="gramStart"/>
      <w:r w:rsidRPr="00B66820">
        <w:rPr>
          <w:rFonts w:ascii="Arial" w:hAnsi="Arial" w:cs="Arial"/>
          <w:szCs w:val="28"/>
        </w:rPr>
        <w:t>классификации источников финансирования дефицитов бюджетов</w:t>
      </w:r>
      <w:proofErr w:type="gramEnd"/>
      <w:r w:rsidRPr="00B66820">
        <w:rPr>
          <w:rFonts w:ascii="Arial" w:hAnsi="Arial" w:cs="Arial"/>
          <w:szCs w:val="28"/>
        </w:rPr>
        <w:t xml:space="preserve"> за</w:t>
      </w:r>
      <w:r w:rsidR="00B66820" w:rsidRPr="00B66820">
        <w:rPr>
          <w:rFonts w:ascii="Arial" w:hAnsi="Arial" w:cs="Arial"/>
          <w:szCs w:val="28"/>
        </w:rPr>
        <w:t xml:space="preserve"> 2021 год согласно приложению №</w:t>
      </w:r>
      <w:r w:rsidRPr="00B66820">
        <w:rPr>
          <w:rFonts w:ascii="Arial" w:hAnsi="Arial" w:cs="Arial"/>
          <w:szCs w:val="28"/>
        </w:rPr>
        <w:t>4 к настоящему Решению.</w:t>
      </w:r>
    </w:p>
    <w:p w:rsidR="00B66820" w:rsidRPr="003C39B0" w:rsidRDefault="009807ED" w:rsidP="00B66820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807ED">
        <w:rPr>
          <w:sz w:val="28"/>
          <w:szCs w:val="28"/>
        </w:rPr>
        <w:t xml:space="preserve">3. </w:t>
      </w:r>
      <w:r w:rsidR="00B66820" w:rsidRPr="003C39B0">
        <w:rPr>
          <w:rFonts w:ascii="Arial" w:hAnsi="Arial" w:cs="Arial"/>
        </w:rPr>
        <w:t>Администрации Тальниковского сельского поселения опубликовать настоящее Решение в печатном издании «</w:t>
      </w:r>
      <w:proofErr w:type="spellStart"/>
      <w:r w:rsidR="00B66820" w:rsidRPr="003C39B0">
        <w:rPr>
          <w:rFonts w:ascii="Arial" w:hAnsi="Arial" w:cs="Arial"/>
        </w:rPr>
        <w:t>Тальниковский</w:t>
      </w:r>
      <w:proofErr w:type="spellEnd"/>
      <w:r w:rsidR="00B66820" w:rsidRPr="003C39B0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</w:t>
      </w:r>
      <w:hyperlink r:id="rId6" w:history="1">
        <w:r w:rsidR="00B66820" w:rsidRPr="003C39B0">
          <w:rPr>
            <w:rStyle w:val="ac"/>
            <w:rFonts w:ascii="Arial" w:hAnsi="Arial" w:cs="Arial"/>
          </w:rPr>
          <w:t>www.cherraion.ru</w:t>
        </w:r>
      </w:hyperlink>
      <w:r w:rsidR="00B66820" w:rsidRPr="003C39B0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B66820" w:rsidRPr="00375693" w:rsidRDefault="00B66820" w:rsidP="00B66820">
      <w:pPr>
        <w:ind w:firstLine="709"/>
        <w:jc w:val="both"/>
        <w:rPr>
          <w:rFonts w:ascii="Arial" w:hAnsi="Arial" w:cs="Arial"/>
          <w:szCs w:val="28"/>
        </w:rPr>
      </w:pPr>
    </w:p>
    <w:p w:rsidR="00B66820" w:rsidRPr="00375693" w:rsidRDefault="00B66820" w:rsidP="00B66820">
      <w:pPr>
        <w:ind w:firstLine="540"/>
        <w:jc w:val="both"/>
        <w:rPr>
          <w:rFonts w:ascii="Arial" w:hAnsi="Arial" w:cs="Arial"/>
          <w:szCs w:val="28"/>
        </w:rPr>
      </w:pP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B05DD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6E39B9" w:rsidRPr="00B66820" w:rsidRDefault="006E39B9" w:rsidP="00F25C32">
      <w:pPr>
        <w:ind w:firstLine="709"/>
        <w:jc w:val="center"/>
        <w:rPr>
          <w:rFonts w:ascii="Arial" w:hAnsi="Arial" w:cs="Arial"/>
          <w:b/>
          <w:szCs w:val="32"/>
        </w:rPr>
      </w:pPr>
    </w:p>
    <w:p w:rsidR="00C14720" w:rsidRPr="00B66820" w:rsidRDefault="00B66820" w:rsidP="00C14720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="00C01AF5" w:rsidRPr="00B66820">
        <w:rPr>
          <w:rFonts w:ascii="Courier New" w:hAnsi="Courier New" w:cs="Courier New"/>
          <w:sz w:val="22"/>
        </w:rPr>
        <w:t>1</w:t>
      </w:r>
    </w:p>
    <w:p w:rsidR="00C14720" w:rsidRPr="00B66820" w:rsidRDefault="00C14720" w:rsidP="00C14720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>к решению думы</w:t>
      </w:r>
    </w:p>
    <w:p w:rsidR="00C14720" w:rsidRPr="00B66820" w:rsidRDefault="00C14720" w:rsidP="00C14720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66820">
        <w:rPr>
          <w:rFonts w:ascii="Courier New" w:hAnsi="Courier New" w:cs="Courier New"/>
          <w:sz w:val="22"/>
        </w:rPr>
        <w:t>«</w:t>
      </w:r>
      <w:r w:rsidR="00B66820">
        <w:rPr>
          <w:rFonts w:ascii="Courier New" w:hAnsi="Courier New" w:cs="Courier New"/>
          <w:bCs/>
          <w:sz w:val="22"/>
        </w:rPr>
        <w:t>Об исполнении бюджета</w:t>
      </w:r>
      <w:r w:rsidRPr="00B66820">
        <w:rPr>
          <w:rFonts w:ascii="Courier New" w:hAnsi="Courier New" w:cs="Courier New"/>
          <w:bCs/>
          <w:sz w:val="22"/>
        </w:rPr>
        <w:t xml:space="preserve"> </w:t>
      </w:r>
      <w:r w:rsidR="000F033A" w:rsidRPr="00B66820">
        <w:rPr>
          <w:rFonts w:ascii="Courier New" w:hAnsi="Courier New" w:cs="Courier New"/>
          <w:bCs/>
          <w:sz w:val="22"/>
        </w:rPr>
        <w:t>Тальниковского</w:t>
      </w:r>
    </w:p>
    <w:p w:rsidR="00C14720" w:rsidRPr="00B66820" w:rsidRDefault="00B66820" w:rsidP="00C14720">
      <w:pPr>
        <w:ind w:firstLine="56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с</w:t>
      </w:r>
      <w:r w:rsidR="00773FA2" w:rsidRPr="00B66820">
        <w:rPr>
          <w:rFonts w:ascii="Courier New" w:hAnsi="Courier New" w:cs="Courier New"/>
          <w:bCs/>
          <w:sz w:val="22"/>
        </w:rPr>
        <w:t xml:space="preserve">ельского поселения за </w:t>
      </w:r>
      <w:r w:rsidR="00DE319E" w:rsidRPr="00B66820">
        <w:rPr>
          <w:rFonts w:ascii="Courier New" w:hAnsi="Courier New" w:cs="Courier New"/>
          <w:bCs/>
          <w:sz w:val="22"/>
        </w:rPr>
        <w:t>202</w:t>
      </w:r>
      <w:r w:rsidR="0015602D" w:rsidRPr="00B66820">
        <w:rPr>
          <w:rFonts w:ascii="Courier New" w:hAnsi="Courier New" w:cs="Courier New"/>
          <w:bCs/>
          <w:sz w:val="22"/>
        </w:rPr>
        <w:t>1</w:t>
      </w:r>
      <w:r w:rsidR="00C14720" w:rsidRPr="00B66820">
        <w:rPr>
          <w:rFonts w:ascii="Courier New" w:hAnsi="Courier New" w:cs="Courier New"/>
          <w:bCs/>
          <w:sz w:val="22"/>
        </w:rPr>
        <w:t xml:space="preserve"> год»</w:t>
      </w:r>
    </w:p>
    <w:p w:rsidR="00C14720" w:rsidRPr="00B66820" w:rsidRDefault="006D5D73" w:rsidP="00C14720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 xml:space="preserve">от </w:t>
      </w:r>
      <w:r w:rsidR="00FA1F4B">
        <w:rPr>
          <w:rFonts w:ascii="Courier New" w:hAnsi="Courier New" w:cs="Courier New"/>
          <w:sz w:val="22"/>
        </w:rPr>
        <w:t>27.05.2022</w:t>
      </w:r>
      <w:r w:rsidR="00B66820">
        <w:rPr>
          <w:rFonts w:ascii="Courier New" w:hAnsi="Courier New" w:cs="Courier New"/>
          <w:sz w:val="22"/>
        </w:rPr>
        <w:t>г. №</w:t>
      </w:r>
      <w:r w:rsidR="00FA1F4B">
        <w:rPr>
          <w:rFonts w:ascii="Courier New" w:hAnsi="Courier New" w:cs="Courier New"/>
          <w:sz w:val="22"/>
        </w:rPr>
        <w:t>32</w:t>
      </w:r>
    </w:p>
    <w:p w:rsidR="00B66820" w:rsidRPr="00B66820" w:rsidRDefault="00B66820" w:rsidP="00C14720">
      <w:pPr>
        <w:jc w:val="center"/>
        <w:rPr>
          <w:rFonts w:ascii="Arial" w:hAnsi="Arial" w:cs="Arial"/>
          <w:b/>
          <w:bCs/>
          <w:color w:val="000000"/>
        </w:rPr>
      </w:pPr>
    </w:p>
    <w:p w:rsidR="00C14720" w:rsidRPr="00B66820" w:rsidRDefault="00773FA2" w:rsidP="00C14720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66820">
        <w:rPr>
          <w:rFonts w:ascii="Arial" w:hAnsi="Arial" w:cs="Arial"/>
          <w:b/>
          <w:bCs/>
          <w:color w:val="000000"/>
          <w:sz w:val="30"/>
          <w:szCs w:val="30"/>
        </w:rPr>
        <w:t xml:space="preserve">Доходы бюджета поселения за </w:t>
      </w:r>
      <w:r w:rsidR="002D6509" w:rsidRPr="00B66820">
        <w:rPr>
          <w:rFonts w:ascii="Arial" w:hAnsi="Arial" w:cs="Arial"/>
          <w:b/>
          <w:bCs/>
          <w:color w:val="000000"/>
          <w:sz w:val="30"/>
          <w:szCs w:val="30"/>
        </w:rPr>
        <w:t>202</w:t>
      </w:r>
      <w:r w:rsidR="0015602D" w:rsidRPr="00B66820">
        <w:rPr>
          <w:rFonts w:ascii="Arial" w:hAnsi="Arial" w:cs="Arial"/>
          <w:b/>
          <w:bCs/>
          <w:color w:val="000000"/>
          <w:sz w:val="30"/>
          <w:szCs w:val="30"/>
        </w:rPr>
        <w:t>1</w:t>
      </w:r>
      <w:r w:rsidR="00C14720" w:rsidRPr="00B66820">
        <w:rPr>
          <w:rFonts w:ascii="Arial" w:hAnsi="Arial" w:cs="Arial"/>
          <w:b/>
          <w:bCs/>
          <w:color w:val="000000"/>
          <w:sz w:val="30"/>
          <w:szCs w:val="30"/>
        </w:rPr>
        <w:t>год по группам, подгруппам, статьям классификации доходов бюджетов Российской Федерации</w:t>
      </w:r>
    </w:p>
    <w:tbl>
      <w:tblPr>
        <w:tblW w:w="10080" w:type="dxa"/>
        <w:tblInd w:w="93" w:type="dxa"/>
        <w:tblLayout w:type="fixed"/>
        <w:tblLook w:val="04A0"/>
      </w:tblPr>
      <w:tblGrid>
        <w:gridCol w:w="2850"/>
        <w:gridCol w:w="3686"/>
        <w:gridCol w:w="1134"/>
        <w:gridCol w:w="1276"/>
        <w:gridCol w:w="1134"/>
      </w:tblGrid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668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B66820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B6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План на 2021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Кассовое исполнение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за 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% исполнения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B66820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994D93" w:rsidRPr="00B66820">
              <w:rPr>
                <w:rFonts w:ascii="Courier New" w:hAnsi="Courier New" w:cs="Courier New"/>
                <w:bCs/>
                <w:sz w:val="22"/>
                <w:szCs w:val="22"/>
              </w:rPr>
              <w:t>222,4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1 243,8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101,8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000 1 01 00000 00 0000 000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102,3</w:t>
            </w:r>
          </w:p>
        </w:tc>
      </w:tr>
      <w:tr w:rsidR="00994D93" w:rsidRPr="009065D0" w:rsidTr="00B66820">
        <w:trPr>
          <w:trHeight w:val="212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000 1 01 02000 00 0000 000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102,3</w:t>
            </w:r>
          </w:p>
        </w:tc>
      </w:tr>
      <w:tr w:rsidR="00994D93" w:rsidRPr="009065D0" w:rsidTr="00B66820">
        <w:trPr>
          <w:trHeight w:val="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B66820">
              <w:rPr>
                <w:rFonts w:ascii="Courier New" w:hAnsi="Courier New" w:cs="Courier New"/>
                <w:sz w:val="22"/>
                <w:szCs w:val="22"/>
                <w:vertAlign w:val="superscript"/>
              </w:rPr>
              <w:t>,1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000 1 01 02010 01 0000 110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102,8</w:t>
            </w:r>
          </w:p>
        </w:tc>
      </w:tr>
      <w:tr w:rsidR="00994D93" w:rsidRPr="009065D0" w:rsidTr="00B66820">
        <w:trPr>
          <w:trHeight w:val="9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адвокатами, учредившими адвокатские кабинеты,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lastRenderedPageBreak/>
              <w:t>нотариусами и др. лицами, занимающимися частной практикой (в соответствии со ст. 227 НК РФ):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lastRenderedPageBreak/>
              <w:t>100 1 01 02020 01 0000 110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Налог на до</w:t>
            </w:r>
            <w:r w:rsidR="00B66820">
              <w:rPr>
                <w:rFonts w:ascii="Courier New" w:hAnsi="Courier New" w:cs="Courier New"/>
                <w:sz w:val="22"/>
                <w:szCs w:val="20"/>
              </w:rPr>
              <w:t xml:space="preserve">ходы физических лиц с доходов, </w:t>
            </w:r>
            <w:r w:rsidRPr="00B66820">
              <w:rPr>
                <w:rFonts w:ascii="Courier New" w:hAnsi="Courier New" w:cs="Courier New"/>
                <w:sz w:val="22"/>
                <w:szCs w:val="20"/>
              </w:rPr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000 1 01 02030 01 0000 110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19,9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000 1 03 00000 00 0000 000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815,6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101,90</w:t>
            </w:r>
          </w:p>
        </w:tc>
      </w:tr>
      <w:tr w:rsidR="00994D93" w:rsidRPr="009065D0" w:rsidTr="00B66820">
        <w:trPr>
          <w:trHeight w:val="29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000 1 03 02231 01 0000 110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374,5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102,5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</w:t>
            </w: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000 1 03 02241 01 0000 110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126,7</w:t>
            </w:r>
          </w:p>
        </w:tc>
      </w:tr>
      <w:tr w:rsidR="00994D93" w:rsidRPr="009065D0" w:rsidTr="00B66820">
        <w:trPr>
          <w:trHeight w:val="45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000 1 03 02251 01 0000 110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492,6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510,3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103,6</w:t>
            </w:r>
          </w:p>
        </w:tc>
      </w:tr>
      <w:tr w:rsidR="00994D93" w:rsidRPr="009065D0" w:rsidTr="00B66820">
        <w:trPr>
          <w:trHeight w:val="40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000 1 03 02261 01 0000 110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0C5265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-</w:t>
            </w:r>
            <w:r w:rsidR="00994D93" w:rsidRPr="00B66820">
              <w:rPr>
                <w:rFonts w:ascii="Courier New" w:hAnsi="Courier New" w:cs="Courier New"/>
                <w:sz w:val="22"/>
                <w:szCs w:val="20"/>
              </w:rPr>
              <w:t>53,7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-65,4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121,9</w:t>
            </w:r>
          </w:p>
        </w:tc>
      </w:tr>
      <w:tr w:rsidR="00994D93" w:rsidRPr="0067660E" w:rsidTr="00B66820">
        <w:trPr>
          <w:trHeight w:val="159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Налоги на совокупный доход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000 1 05 00000 00 0000 000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98,1</w:t>
            </w:r>
          </w:p>
        </w:tc>
      </w:tr>
      <w:tr w:rsidR="00994D93" w:rsidRPr="009065D0" w:rsidTr="00B66820">
        <w:trPr>
          <w:trHeight w:val="206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000 1 05 03010 01 0000 110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98,1</w:t>
            </w:r>
          </w:p>
        </w:tc>
      </w:tr>
      <w:tr w:rsidR="00994D93" w:rsidRPr="009065D0" w:rsidTr="00B66820">
        <w:trPr>
          <w:trHeight w:val="27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000 1 06 00000 00 0000 000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121,2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100,2</w:t>
            </w:r>
          </w:p>
        </w:tc>
      </w:tr>
      <w:tr w:rsidR="00994D93" w:rsidRPr="009065D0" w:rsidTr="00B66820">
        <w:trPr>
          <w:trHeight w:val="788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000 1 06 01030 10 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44,4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99,4</w:t>
            </w:r>
          </w:p>
        </w:tc>
      </w:tr>
      <w:tr w:rsidR="00994D93" w:rsidRPr="009065D0" w:rsidTr="00B66820">
        <w:trPr>
          <w:trHeight w:val="1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000 1 06 06000 00 0000 110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76,6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100,6</w:t>
            </w:r>
          </w:p>
        </w:tc>
      </w:tr>
      <w:tr w:rsidR="00994D93" w:rsidRPr="009065D0" w:rsidTr="00B66820">
        <w:trPr>
          <w:trHeight w:val="56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000 1 06 0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6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03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 10 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46,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4D93" w:rsidRPr="009065D0" w:rsidTr="00B66820">
        <w:trPr>
          <w:trHeight w:val="5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межселенных территорий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000 1 06 060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3 10 </w:t>
            </w:r>
            <w:r w:rsidR="000C5265" w:rsidRPr="00B66820">
              <w:rPr>
                <w:rFonts w:ascii="Courier New" w:hAnsi="Courier New" w:cs="Courier New"/>
                <w:sz w:val="22"/>
                <w:szCs w:val="22"/>
              </w:rPr>
              <w:t>00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00 110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0C5265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0C5265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30,3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0C5265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94D93" w:rsidRPr="00B66820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994D93" w:rsidRPr="00B6682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994D93" w:rsidRPr="009A7B9F" w:rsidTr="00B66820">
        <w:trPr>
          <w:trHeight w:val="5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000 1 11 00000 00 0000 000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994D93" w:rsidRPr="009065D0" w:rsidTr="00B66820">
        <w:trPr>
          <w:trHeight w:val="547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B66820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</w:t>
            </w: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исключением имущества муниципальных бюджетных автономных учреждений)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000 1 11 05035 10 0000 120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100,0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000 1 13 00000 00 0000 000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34,9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96,9</w:t>
            </w:r>
          </w:p>
        </w:tc>
      </w:tr>
      <w:tr w:rsidR="00994D93" w:rsidRPr="009065D0" w:rsidTr="00B66820">
        <w:trPr>
          <w:trHeight w:val="4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000 1 13 01995 10 0000 130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</w:tr>
      <w:tr w:rsidR="00994D93" w:rsidRPr="009065D0" w:rsidTr="00B6682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000 1 13 01995 10 0001 130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96,00</w:t>
            </w:r>
          </w:p>
        </w:tc>
      </w:tr>
      <w:tr w:rsidR="00994D93" w:rsidRPr="009065D0" w:rsidTr="00B66820">
        <w:trPr>
          <w:trHeight w:val="303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000 1 13 02995 10 0000 130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66820">
              <w:rPr>
                <w:rFonts w:ascii="Courier New" w:hAnsi="Courier New" w:cs="Courier New"/>
                <w:color w:val="000000"/>
                <w:sz w:val="22"/>
                <w:szCs w:val="22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66820">
              <w:rPr>
                <w:rFonts w:ascii="Courier New" w:hAnsi="Courier New" w:cs="Courier New"/>
                <w:color w:val="000000"/>
                <w:sz w:val="22"/>
                <w:szCs w:val="22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B66820">
              <w:rPr>
                <w:rFonts w:ascii="Courier New" w:hAnsi="Courier New" w:cs="Courier New"/>
                <w:color w:val="000000"/>
                <w:sz w:val="22"/>
                <w:szCs w:val="22"/>
              </w:rPr>
              <w:t>99,0</w:t>
            </w:r>
          </w:p>
        </w:tc>
      </w:tr>
      <w:tr w:rsidR="00994D93" w:rsidTr="00B6682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Прочие неналоговые  доходы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 xml:space="preserve">950 1 17 0000 00 0000 000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94D93" w:rsidRPr="003A16CF" w:rsidTr="00B6682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950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0105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01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0000</w:t>
            </w:r>
            <w:r w:rsidR="00B6682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</w:rPr>
              <w:t>0180</w:t>
            </w:r>
          </w:p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94D93" w:rsidRPr="009065D0" w:rsidTr="00B66820">
        <w:trPr>
          <w:trHeight w:val="4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B6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8190,9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8 190,9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000 2 02 00000 00 0000 000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B66820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94D93" w:rsidRPr="00B66820">
              <w:rPr>
                <w:rFonts w:ascii="Courier New" w:hAnsi="Courier New" w:cs="Courier New"/>
                <w:sz w:val="22"/>
                <w:szCs w:val="22"/>
              </w:rPr>
              <w:t>190,9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8 190,9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B66820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</w:rPr>
              <w:t>Дотации бюджетам сельских поселений на выравнивание уровня бюджетной обеспеченности из бюджета субъекта Российской Федерации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950 2 02 15001 10 0000 150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675,8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 xml:space="preserve">Дотации бюджетам сельских поселений на выравнивание бюджетной обеспеченности из бюджетов муниципальных </w:t>
            </w: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lastRenderedPageBreak/>
              <w:t>районов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lastRenderedPageBreak/>
              <w:t>000 2 02 16001 00 0000 150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B66820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>
              <w:rPr>
                <w:rFonts w:ascii="Courier New" w:hAnsi="Courier New" w:cs="Courier New"/>
                <w:sz w:val="22"/>
                <w:szCs w:val="20"/>
              </w:rPr>
              <w:t>4</w:t>
            </w:r>
            <w:r w:rsidR="00994D93" w:rsidRPr="00B66820">
              <w:rPr>
                <w:rFonts w:ascii="Courier New" w:hAnsi="Courier New" w:cs="Courier New"/>
                <w:sz w:val="22"/>
                <w:szCs w:val="20"/>
              </w:rPr>
              <w:t>793,5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4 793,5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</w:tr>
      <w:tr w:rsidR="00994D93" w:rsidRPr="006F7B9F" w:rsidTr="00B66820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  <w:bCs/>
                <w:i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iCs/>
                <w:sz w:val="22"/>
                <w:szCs w:val="20"/>
                <w:lang w:eastAsia="en-US"/>
              </w:rPr>
              <w:lastRenderedPageBreak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</w:rPr>
            </w:pPr>
            <w:r w:rsidRPr="00B66820">
              <w:rPr>
                <w:rFonts w:ascii="Courier New" w:hAnsi="Courier New" w:cs="Courier New"/>
                <w:sz w:val="22"/>
                <w:szCs w:val="20"/>
              </w:rPr>
              <w:t>000 2 02 20000 00 0000 150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0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bCs/>
                <w:sz w:val="22"/>
                <w:szCs w:val="22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B6682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  <w:lang w:eastAsia="en-US"/>
              </w:rPr>
              <w:t>Субсидия на реализацию</w:t>
            </w:r>
            <w:r w:rsidR="00B6682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r w:rsidRPr="00B6682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мероприятий перечня проектов народных инициатив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000 2 02 29999 10 0000 150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000 2 02 30000 00 0000 150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Субвенция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000 2 02 30024 10 0000 150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000 2 02 35118 00 0000 150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000 2 02 40000 00 0000 150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B66820" w:rsidP="00C4604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94D93" w:rsidRPr="00B66820">
              <w:rPr>
                <w:rFonts w:ascii="Courier New" w:hAnsi="Courier New" w:cs="Courier New"/>
                <w:sz w:val="22"/>
                <w:szCs w:val="22"/>
              </w:rPr>
              <w:t>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2 383,6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бюджетам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000 2 02 49999 00 0000 150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B66820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2 383,6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B66820" w:rsidRDefault="00994D93" w:rsidP="00C46046">
            <w:pPr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000 2 02 49999 10 0000 150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B66820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2383,6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2 383,6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994D93" w:rsidRPr="009065D0" w:rsidTr="00B66820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ИТОГО ДОХОДОВ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B66820" w:rsidRDefault="00994D93" w:rsidP="00B66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9413,3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9434,7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B66820" w:rsidRDefault="00994D93" w:rsidP="00C460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 w:rsidRPr="00B66820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</w:tr>
    </w:tbl>
    <w:p w:rsidR="00B66820" w:rsidRPr="00375693" w:rsidRDefault="00B66820" w:rsidP="00B66820">
      <w:pPr>
        <w:ind w:firstLine="709"/>
        <w:jc w:val="both"/>
        <w:rPr>
          <w:rFonts w:ascii="Arial" w:hAnsi="Arial" w:cs="Arial"/>
          <w:szCs w:val="28"/>
        </w:rPr>
      </w:pPr>
    </w:p>
    <w:p w:rsidR="00B66820" w:rsidRPr="00375693" w:rsidRDefault="00B66820" w:rsidP="00B66820">
      <w:pPr>
        <w:ind w:firstLine="540"/>
        <w:jc w:val="both"/>
        <w:rPr>
          <w:rFonts w:ascii="Arial" w:hAnsi="Arial" w:cs="Arial"/>
          <w:szCs w:val="28"/>
        </w:rPr>
      </w:pP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B05DD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D6509" w:rsidRPr="00C81FA9" w:rsidRDefault="002D6509" w:rsidP="00E634F8">
      <w:pPr>
        <w:rPr>
          <w:rFonts w:ascii="Arial" w:hAnsi="Arial" w:cs="Arial"/>
        </w:rPr>
      </w:pPr>
    </w:p>
    <w:p w:rsidR="00C81FA9" w:rsidRPr="00B66820" w:rsidRDefault="00C81FA9" w:rsidP="00C81FA9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C81FA9" w:rsidRPr="00B66820" w:rsidRDefault="00C81FA9" w:rsidP="00C81FA9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>к решению думы</w:t>
      </w:r>
    </w:p>
    <w:p w:rsidR="00C81FA9" w:rsidRPr="00B66820" w:rsidRDefault="00C81FA9" w:rsidP="00C81FA9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66820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bCs/>
          <w:sz w:val="22"/>
        </w:rPr>
        <w:t>Об исполнении бюджета</w:t>
      </w:r>
      <w:r w:rsidRPr="00B66820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C81FA9" w:rsidRPr="00B66820" w:rsidRDefault="00C81FA9" w:rsidP="00C81FA9">
      <w:pPr>
        <w:ind w:firstLine="56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lastRenderedPageBreak/>
        <w:t>с</w:t>
      </w:r>
      <w:r w:rsidRPr="00B66820">
        <w:rPr>
          <w:rFonts w:ascii="Courier New" w:hAnsi="Courier New" w:cs="Courier New"/>
          <w:bCs/>
          <w:sz w:val="22"/>
        </w:rPr>
        <w:t>ельского поселения за 2021 год»</w:t>
      </w:r>
    </w:p>
    <w:p w:rsidR="00FA1F4B" w:rsidRPr="00B66820" w:rsidRDefault="00FA1F4B" w:rsidP="00FA1F4B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27.05.2022г. №32</w:t>
      </w:r>
    </w:p>
    <w:p w:rsidR="005C5086" w:rsidRPr="00C81FA9" w:rsidRDefault="005C5086" w:rsidP="00B6238D">
      <w:pPr>
        <w:ind w:left="4248"/>
        <w:jc w:val="right"/>
        <w:rPr>
          <w:rFonts w:ascii="Arial" w:hAnsi="Arial" w:cs="Arial"/>
          <w:color w:val="000000"/>
        </w:rPr>
      </w:pPr>
    </w:p>
    <w:p w:rsidR="00B93553" w:rsidRPr="00C81FA9" w:rsidRDefault="00DE35CD" w:rsidP="00C81FA9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C81FA9">
        <w:rPr>
          <w:rFonts w:ascii="Arial" w:hAnsi="Arial" w:cs="Arial"/>
          <w:b/>
          <w:color w:val="000000"/>
          <w:sz w:val="30"/>
          <w:szCs w:val="30"/>
        </w:rPr>
        <w:t xml:space="preserve">Расходы бюджета </w:t>
      </w:r>
      <w:r w:rsidR="000F033A" w:rsidRPr="00C81FA9">
        <w:rPr>
          <w:rFonts w:ascii="Arial" w:hAnsi="Arial" w:cs="Arial"/>
          <w:b/>
          <w:color w:val="000000"/>
          <w:sz w:val="30"/>
          <w:szCs w:val="30"/>
        </w:rPr>
        <w:t>Тальниковского</w:t>
      </w:r>
      <w:r w:rsidRPr="00C81FA9">
        <w:rPr>
          <w:rFonts w:ascii="Arial" w:hAnsi="Arial" w:cs="Arial"/>
          <w:b/>
          <w:color w:val="000000"/>
          <w:sz w:val="30"/>
          <w:szCs w:val="30"/>
        </w:rPr>
        <w:t xml:space="preserve"> сельского поселения в ведомственной структуре расходов бюджетов за 2021 год</w:t>
      </w:r>
    </w:p>
    <w:tbl>
      <w:tblPr>
        <w:tblpPr w:leftFromText="180" w:rightFromText="180" w:vertAnchor="text" w:tblpX="-34" w:tblpY="1"/>
        <w:tblOverlap w:val="never"/>
        <w:tblW w:w="10314" w:type="dxa"/>
        <w:tblLayout w:type="fixed"/>
        <w:tblLook w:val="04A0"/>
      </w:tblPr>
      <w:tblGrid>
        <w:gridCol w:w="2943"/>
        <w:gridCol w:w="709"/>
        <w:gridCol w:w="567"/>
        <w:gridCol w:w="567"/>
        <w:gridCol w:w="1559"/>
        <w:gridCol w:w="709"/>
        <w:gridCol w:w="1134"/>
        <w:gridCol w:w="1134"/>
        <w:gridCol w:w="992"/>
      </w:tblGrid>
      <w:tr w:rsidR="00C81FA9" w:rsidRPr="007A1B37" w:rsidTr="00C81FA9">
        <w:trPr>
          <w:trHeight w:val="5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КВСР</w:t>
            </w:r>
          </w:p>
          <w:p w:rsidR="00387CB0" w:rsidRPr="00C81FA9" w:rsidRDefault="00387CB0" w:rsidP="00C4604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КЦСР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 xml:space="preserve">КВР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</w:t>
            </w: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на 2021</w:t>
            </w: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 xml:space="preserve"> за 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% исполнения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proofErr w:type="spellStart"/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</w:t>
            </w:r>
            <w:proofErr w:type="spellEnd"/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9485,9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8844,1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93,2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5851,8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5515,3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94,2</w:t>
            </w:r>
          </w:p>
        </w:tc>
      </w:tr>
      <w:tr w:rsidR="00C81FA9" w:rsidRPr="00BD6DF0" w:rsidTr="00C81FA9">
        <w:trPr>
          <w:trHeight w:val="56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54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29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9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55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4630,4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93,4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 xml:space="preserve">Руководство и управление в сфере </w:t>
            </w:r>
            <w:r w:rsidRPr="00C81FA9">
              <w:rPr>
                <w:rFonts w:ascii="Courier New" w:hAnsi="Courier New" w:cs="Courier New"/>
                <w:sz w:val="22"/>
                <w:szCs w:val="20"/>
              </w:rPr>
              <w:lastRenderedPageBreak/>
              <w:t>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4630,4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93,4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lastRenderedPageBreak/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0200173150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2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31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4956,2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96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4409,1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4409,1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BD6DF0" w:rsidTr="00C81FA9">
        <w:trPr>
          <w:trHeight w:val="5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541,4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218,1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40,3</w:t>
            </w:r>
          </w:p>
        </w:tc>
      </w:tr>
      <w:tr w:rsidR="00C81FA9" w:rsidRPr="00BD6DF0" w:rsidTr="00C81FA9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40,4</w:t>
            </w:r>
          </w:p>
        </w:tc>
      </w:tr>
      <w:tr w:rsidR="00C81FA9" w:rsidRPr="00BD6DF0" w:rsidTr="00C81FA9">
        <w:trPr>
          <w:trHeight w:val="29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31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40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BD6DF0" w:rsidTr="00C81FA9">
        <w:trPr>
          <w:trHeight w:val="23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0300700000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7A1B37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</w:p>
        </w:tc>
      </w:tr>
      <w:tr w:rsidR="00C81FA9" w:rsidRPr="007A1B37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81FA9" w:rsidRPr="007A1B37" w:rsidTr="00C81FA9">
        <w:trPr>
          <w:trHeight w:val="32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81FA9" w:rsidRPr="007A1B37" w:rsidTr="00C81FA9">
        <w:trPr>
          <w:trHeight w:val="3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Резервный фонд Администрации Тальниковского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81FA9" w:rsidRPr="007A1B37" w:rsidTr="00C81FA9">
        <w:trPr>
          <w:trHeight w:val="3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C81FA9" w:rsidRPr="007A1B37" w:rsidTr="00C81FA9">
        <w:trPr>
          <w:trHeight w:val="2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2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54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44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28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right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63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682C31" w:rsidTr="00C81FA9">
        <w:trPr>
          <w:trHeight w:val="27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85,8</w:t>
            </w:r>
          </w:p>
        </w:tc>
      </w:tr>
      <w:tr w:rsidR="00C81FA9" w:rsidRPr="00682C31" w:rsidTr="00C81FA9">
        <w:trPr>
          <w:trHeight w:val="21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85,8</w:t>
            </w:r>
          </w:p>
        </w:tc>
      </w:tr>
      <w:tr w:rsidR="00C81FA9" w:rsidRPr="00682C31" w:rsidTr="00C81FA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Муниципальная программа «Развитие дорожного хозяйства на территории Тальниковского сельского поселения» на 2019-2021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750,8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85,8</w:t>
            </w:r>
          </w:p>
        </w:tc>
      </w:tr>
      <w:tr w:rsidR="00C81FA9" w:rsidRPr="00682C31" w:rsidTr="00C81FA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color w:val="000000"/>
                <w:szCs w:val="20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0"/>
              </w:rPr>
              <w:lastRenderedPageBreak/>
              <w:t>Обеспечение сохранности автомобильных дорог общего пользования местного значения в границах населенных пунктов путем выполнения ремонтных и эксплуатационных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682C31" w:rsidTr="00C81FA9">
        <w:trPr>
          <w:trHeight w:val="3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color w:val="000000"/>
                <w:szCs w:val="20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0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8900115001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682C31" w:rsidTr="00C81FA9">
        <w:trPr>
          <w:trHeight w:val="41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8900115001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100,0</w:t>
            </w:r>
          </w:p>
        </w:tc>
      </w:tr>
      <w:tr w:rsidR="00C81FA9" w:rsidRPr="00682C31" w:rsidTr="00C81FA9">
        <w:trPr>
          <w:trHeight w:val="10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color w:val="000000"/>
                <w:szCs w:val="20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0"/>
              </w:rPr>
              <w:t>Обеспечение безопасности дорожного движения на автомобильных дорогах общего пользования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81,4</w:t>
            </w:r>
          </w:p>
        </w:tc>
      </w:tr>
      <w:tr w:rsidR="00C81FA9" w:rsidRPr="00682C31" w:rsidTr="00C81FA9">
        <w:trPr>
          <w:trHeight w:val="2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0"/>
              </w:rPr>
              <w:t>Организация уличного освещения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8900215002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0"/>
              </w:rPr>
              <w:t>81,4</w:t>
            </w:r>
          </w:p>
        </w:tc>
      </w:tr>
      <w:tr w:rsidR="00C81FA9" w:rsidRPr="00682C31" w:rsidTr="00C81FA9">
        <w:trPr>
          <w:trHeight w:val="4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8900215002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666,7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542,8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C81FA9">
              <w:rPr>
                <w:rFonts w:ascii="Courier New" w:hAnsi="Courier New" w:cs="Courier New"/>
                <w:sz w:val="22"/>
                <w:szCs w:val="20"/>
              </w:rPr>
              <w:t>81,4</w:t>
            </w:r>
          </w:p>
        </w:tc>
      </w:tr>
      <w:tr w:rsidR="00C81FA9" w:rsidRPr="00682C31" w:rsidTr="00C81FA9">
        <w:trPr>
          <w:trHeight w:val="8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242,1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222,1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91,7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3504800000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proofErr w:type="spellStart"/>
            <w:r w:rsidRPr="00C81FA9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C81FA9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682C31" w:rsidTr="00C81FA9">
        <w:trPr>
          <w:trHeight w:val="35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3504900000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1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proofErr w:type="spellStart"/>
            <w:r w:rsidRPr="00C81FA9">
              <w:rPr>
                <w:rFonts w:ascii="Courier New" w:hAnsi="Courier New" w:cs="Courier New"/>
                <w:sz w:val="22"/>
                <w:szCs w:val="22"/>
              </w:rPr>
              <w:t>Жилищно</w:t>
            </w:r>
            <w:proofErr w:type="spellEnd"/>
            <w:r w:rsidRPr="00C81FA9">
              <w:rPr>
                <w:rFonts w:ascii="Courier New" w:hAnsi="Courier New" w:cs="Courier New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3505000000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7A1B37" w:rsidTr="00C81FA9">
        <w:trPr>
          <w:trHeight w:val="3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35050S2370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highlight w:val="yello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</w:tr>
      <w:tr w:rsidR="00C81FA9" w:rsidRPr="00FC6B2F" w:rsidTr="00C81FA9">
        <w:trPr>
          <w:trHeight w:val="2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1FA9" w:rsidRPr="00FC6B2F" w:rsidTr="00C81FA9">
        <w:trPr>
          <w:trHeight w:val="4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1FA9" w:rsidRPr="00FC6B2F" w:rsidTr="00C81FA9">
        <w:trPr>
          <w:trHeight w:val="34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Мероприятия по переподготовке и повышению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1FA9" w:rsidRPr="00FC6B2F" w:rsidTr="00C81FA9">
        <w:trPr>
          <w:trHeight w:val="34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1FA9" w:rsidRPr="00FC6B2F" w:rsidTr="00C81FA9">
        <w:trPr>
          <w:trHeight w:val="49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4304000000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C81FA9" w:rsidRPr="00FC6B2F" w:rsidTr="00C81FA9">
        <w:trPr>
          <w:trHeight w:val="2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1803,0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</w:tr>
      <w:tr w:rsidR="00C81FA9" w:rsidRPr="00FC6B2F" w:rsidTr="00C81FA9">
        <w:trPr>
          <w:trHeight w:val="3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</w:tr>
      <w:tr w:rsidR="00C81FA9" w:rsidRPr="00FC6B2F" w:rsidTr="00C81FA9">
        <w:trPr>
          <w:trHeight w:val="23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</w:tr>
      <w:tr w:rsidR="00C81FA9" w:rsidRPr="00FC6B2F" w:rsidTr="00C81FA9">
        <w:trPr>
          <w:trHeight w:val="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1803,0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</w:tr>
      <w:tr w:rsidR="00C81FA9" w:rsidRPr="00FC6B2F" w:rsidTr="007A7587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81FA9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1479,4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1479,4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45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321,6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56,3</w:t>
            </w:r>
          </w:p>
        </w:tc>
      </w:tr>
      <w:tr w:rsidR="00C81FA9" w:rsidRPr="00FC6B2F" w:rsidTr="00C81FA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0,04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C81FA9" w:rsidRPr="00FC6B2F" w:rsidTr="00C81FA9">
        <w:trPr>
          <w:trHeight w:val="25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C81FA9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C81FA9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35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3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8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16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448,3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72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2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2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8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бюджетам муниципальных районов </w:t>
            </w:r>
            <w:proofErr w:type="gramStart"/>
            <w:r w:rsidRPr="007A7587">
              <w:rPr>
                <w:rFonts w:ascii="Courier New" w:hAnsi="Courier New" w:cs="Courier New"/>
                <w:sz w:val="22"/>
                <w:szCs w:val="22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6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lastRenderedPageBreak/>
              <w:t>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1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68,8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3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Межбюджетные трансферты на осуществление полномочий поселения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14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46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на осуществление части полномочий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  <w:lang w:val="en-US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C81FA9" w:rsidRPr="00FC6B2F" w:rsidTr="00C81FA9">
        <w:trPr>
          <w:trHeight w:val="17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5201026050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7A7587" w:rsidRPr="00375693" w:rsidRDefault="007A7587" w:rsidP="007A7587">
      <w:pPr>
        <w:ind w:firstLine="709"/>
        <w:jc w:val="both"/>
        <w:rPr>
          <w:rFonts w:ascii="Arial" w:hAnsi="Arial" w:cs="Arial"/>
          <w:szCs w:val="28"/>
        </w:rPr>
      </w:pPr>
    </w:p>
    <w:p w:rsidR="007A7587" w:rsidRPr="00375693" w:rsidRDefault="007A7587" w:rsidP="007A7587">
      <w:pPr>
        <w:ind w:firstLine="540"/>
        <w:jc w:val="both"/>
        <w:rPr>
          <w:rFonts w:ascii="Arial" w:hAnsi="Arial" w:cs="Arial"/>
          <w:szCs w:val="28"/>
        </w:rPr>
      </w:pP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B05DD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7A7587" w:rsidRPr="00375693" w:rsidRDefault="007A7587" w:rsidP="007A7587">
      <w:pPr>
        <w:jc w:val="both"/>
        <w:rPr>
          <w:rFonts w:ascii="Arial" w:hAnsi="Arial" w:cs="Arial"/>
        </w:rPr>
      </w:pPr>
    </w:p>
    <w:p w:rsidR="00DE35CD" w:rsidRPr="007A7587" w:rsidRDefault="00DE35CD" w:rsidP="001E00E0">
      <w:pPr>
        <w:rPr>
          <w:rFonts w:ascii="Arial" w:hAnsi="Arial" w:cs="Arial"/>
        </w:rPr>
      </w:pPr>
    </w:p>
    <w:p w:rsidR="007A7587" w:rsidRPr="00B66820" w:rsidRDefault="007A7587" w:rsidP="007A7587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7A7587" w:rsidRPr="00B66820" w:rsidRDefault="007A7587" w:rsidP="007A7587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>к решению думы</w:t>
      </w:r>
    </w:p>
    <w:p w:rsidR="007A7587" w:rsidRPr="00B66820" w:rsidRDefault="007A7587" w:rsidP="007A7587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66820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bCs/>
          <w:sz w:val="22"/>
        </w:rPr>
        <w:t>Об исполнении бюджета</w:t>
      </w:r>
      <w:r w:rsidRPr="00B66820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7A7587" w:rsidRPr="00B66820" w:rsidRDefault="007A7587" w:rsidP="007A7587">
      <w:pPr>
        <w:ind w:firstLine="56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с</w:t>
      </w:r>
      <w:r w:rsidRPr="00B66820">
        <w:rPr>
          <w:rFonts w:ascii="Courier New" w:hAnsi="Courier New" w:cs="Courier New"/>
          <w:bCs/>
          <w:sz w:val="22"/>
        </w:rPr>
        <w:t>ельского поселения за 2021 год»</w:t>
      </w:r>
    </w:p>
    <w:p w:rsidR="00FA1F4B" w:rsidRPr="00B66820" w:rsidRDefault="00FA1F4B" w:rsidP="00FA1F4B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27.05.2022г. №32</w:t>
      </w:r>
    </w:p>
    <w:p w:rsidR="007A7587" w:rsidRPr="007A7587" w:rsidRDefault="007A7587" w:rsidP="009D76E4">
      <w:pPr>
        <w:rPr>
          <w:rFonts w:ascii="Arial" w:hAnsi="Arial" w:cs="Arial"/>
          <w:bCs/>
          <w:color w:val="000000"/>
          <w:szCs w:val="28"/>
        </w:rPr>
      </w:pPr>
    </w:p>
    <w:p w:rsidR="00BA79C3" w:rsidRPr="007A7587" w:rsidRDefault="00666DB6" w:rsidP="007A7587">
      <w:pPr>
        <w:jc w:val="center"/>
        <w:rPr>
          <w:b/>
          <w:bCs/>
          <w:color w:val="000000"/>
          <w:sz w:val="30"/>
          <w:szCs w:val="30"/>
        </w:rPr>
      </w:pPr>
      <w:r w:rsidRPr="007A7587">
        <w:rPr>
          <w:b/>
          <w:bCs/>
          <w:color w:val="000000"/>
          <w:sz w:val="30"/>
          <w:szCs w:val="30"/>
        </w:rPr>
        <w:t xml:space="preserve">Расходы бюджета </w:t>
      </w:r>
      <w:r w:rsidR="000F033A" w:rsidRPr="007A7587">
        <w:rPr>
          <w:b/>
          <w:bCs/>
          <w:color w:val="000000"/>
          <w:sz w:val="30"/>
          <w:szCs w:val="30"/>
        </w:rPr>
        <w:t>Тальниковского</w:t>
      </w:r>
      <w:r w:rsidRPr="007A7587">
        <w:rPr>
          <w:b/>
          <w:bCs/>
          <w:color w:val="000000"/>
          <w:sz w:val="30"/>
          <w:szCs w:val="30"/>
        </w:rPr>
        <w:t xml:space="preserve"> сельского поселения по разделам, и подразделам классификаци</w:t>
      </w:r>
      <w:r w:rsidR="007A7587">
        <w:rPr>
          <w:b/>
          <w:bCs/>
          <w:color w:val="000000"/>
          <w:sz w:val="30"/>
          <w:szCs w:val="30"/>
        </w:rPr>
        <w:t>и расходов бюджетов за 2021 год</w:t>
      </w:r>
    </w:p>
    <w:tbl>
      <w:tblPr>
        <w:tblW w:w="967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4149"/>
        <w:gridCol w:w="567"/>
        <w:gridCol w:w="567"/>
        <w:gridCol w:w="993"/>
        <w:gridCol w:w="1275"/>
        <w:gridCol w:w="2127"/>
      </w:tblGrid>
      <w:tr w:rsidR="00994D93" w:rsidRPr="007D0992" w:rsidTr="007A7587">
        <w:trPr>
          <w:trHeight w:val="229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План</w:t>
            </w:r>
          </w:p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на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исполнено за 2021год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% исполнения</w:t>
            </w:r>
          </w:p>
        </w:tc>
      </w:tr>
      <w:tr w:rsidR="00994D93" w:rsidRPr="007D0992" w:rsidTr="007A7587">
        <w:trPr>
          <w:trHeight w:val="26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P1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lang w:val="en-US"/>
              </w:rPr>
            </w:pPr>
            <w:proofErr w:type="spellStart"/>
            <w:proofErr w:type="gramStart"/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сумма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94D93" w:rsidRPr="007D0992" w:rsidTr="007A7587">
        <w:trPr>
          <w:trHeight w:val="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</w:tr>
      <w:tr w:rsidR="00994D93" w:rsidRPr="00FC6B2F" w:rsidTr="007A7587">
        <w:trPr>
          <w:trHeight w:val="182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9485,9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8844,1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93,2</w:t>
            </w:r>
          </w:p>
        </w:tc>
      </w:tr>
      <w:tr w:rsidR="00994D93" w:rsidRPr="00FC6B2F" w:rsidTr="007A7587">
        <w:trPr>
          <w:trHeight w:val="245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5851,8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5515,3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94,2</w:t>
            </w:r>
          </w:p>
        </w:tc>
      </w:tr>
      <w:tr w:rsidR="00994D93" w:rsidRPr="00FC6B2F" w:rsidTr="007A7587">
        <w:trPr>
          <w:trHeight w:val="51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730,3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FC6B2F" w:rsidTr="007A7587">
        <w:trPr>
          <w:trHeight w:val="744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4956</w:t>
            </w: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,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4630,4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93,4</w:t>
            </w:r>
          </w:p>
        </w:tc>
      </w:tr>
      <w:tr w:rsidR="00994D93" w:rsidRPr="00FC6B2F" w:rsidTr="007A7587">
        <w:trPr>
          <w:trHeight w:val="28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Обеспечение проведения выборов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154,6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7D0992" w:rsidTr="007A7587">
        <w:trPr>
          <w:trHeight w:val="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</w:tr>
      <w:tr w:rsidR="00994D93" w:rsidRPr="00EC2116" w:rsidTr="007A7587">
        <w:trPr>
          <w:trHeight w:val="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137,3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173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37,3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750,8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85,8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874,7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750,8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85,8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222,1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91,7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202,1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202,1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</w:tr>
      <w:tr w:rsidR="00994D93" w:rsidRPr="00EC2116" w:rsidTr="007A7587">
        <w:trPr>
          <w:trHeight w:val="266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spacing w:line="276" w:lineRule="auto"/>
              <w:jc w:val="center"/>
              <w:rPr>
                <w:rFonts w:ascii="Courier New" w:eastAsia="Calibri" w:hAnsi="Courier New" w:cs="Courier New"/>
                <w:bCs/>
                <w:lang w:eastAsia="en-US"/>
              </w:rPr>
            </w:pPr>
            <w:r w:rsidRPr="007A7587">
              <w:rPr>
                <w:rFonts w:ascii="Courier New" w:eastAsia="Calibri" w:hAnsi="Courier New" w:cs="Courier New"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30,0</w:t>
            </w:r>
          </w:p>
        </w:tc>
      </w:tr>
      <w:tr w:rsidR="00994D93" w:rsidRPr="00EC2116" w:rsidTr="007A7587">
        <w:trPr>
          <w:trHeight w:val="29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1803,0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1660,4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92,1</w:t>
            </w:r>
          </w:p>
        </w:tc>
      </w:tr>
      <w:tr w:rsidR="00994D93" w:rsidRPr="00EC2116" w:rsidTr="007A7587">
        <w:trPr>
          <w:trHeight w:val="21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iCs/>
                <w:color w:val="000000"/>
                <w:lang w:val="uk-UA"/>
              </w:rPr>
            </w:pPr>
            <w:r w:rsidRPr="007A7587">
              <w:rPr>
                <w:rFonts w:ascii="Courier New" w:hAnsi="Courier New" w:cs="Courier New"/>
                <w:iCs/>
                <w:color w:val="000000"/>
                <w:sz w:val="22"/>
                <w:szCs w:val="22"/>
                <w:lang w:val="uk-UA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1803,0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1660,4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92,1</w:t>
            </w:r>
          </w:p>
        </w:tc>
      </w:tr>
      <w:tr w:rsidR="00994D93" w:rsidRPr="00EC2116" w:rsidTr="007A7587">
        <w:trPr>
          <w:trHeight w:val="21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448,3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218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D93" w:rsidRPr="007A7587" w:rsidRDefault="00994D93" w:rsidP="00C46046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48,3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48,3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471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</w:p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94D93" w:rsidRPr="00EC2116" w:rsidTr="007A7587">
        <w:trPr>
          <w:trHeight w:val="407"/>
        </w:trPr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bCs/>
                <w:color w:val="000000"/>
              </w:rPr>
            </w:pPr>
            <w:r w:rsidRPr="007A7587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D93" w:rsidRPr="007A7587" w:rsidRDefault="00994D93" w:rsidP="00C4604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  <w:lang w:val="en-US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  <w:r w:rsidRPr="007A7587">
              <w:rPr>
                <w:rFonts w:ascii="Courier New" w:hAnsi="Courier New" w:cs="Courier New"/>
                <w:sz w:val="22"/>
                <w:szCs w:val="22"/>
              </w:rPr>
              <w:t>18,7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994D93" w:rsidRPr="007A7587" w:rsidRDefault="00994D93" w:rsidP="00C46046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7A7587" w:rsidRPr="00375693" w:rsidRDefault="007A7587" w:rsidP="007A7587">
      <w:pPr>
        <w:ind w:firstLine="709"/>
        <w:jc w:val="both"/>
        <w:rPr>
          <w:rFonts w:ascii="Arial" w:hAnsi="Arial" w:cs="Arial"/>
          <w:szCs w:val="28"/>
        </w:rPr>
      </w:pPr>
    </w:p>
    <w:p w:rsidR="007A7587" w:rsidRPr="00375693" w:rsidRDefault="007A7587" w:rsidP="007A7587">
      <w:pPr>
        <w:ind w:firstLine="540"/>
        <w:jc w:val="both"/>
        <w:rPr>
          <w:rFonts w:ascii="Arial" w:hAnsi="Arial" w:cs="Arial"/>
          <w:szCs w:val="28"/>
        </w:rPr>
      </w:pP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B05DD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8278CC" w:rsidRPr="007A7587" w:rsidRDefault="008278CC" w:rsidP="009D76E4">
      <w:pPr>
        <w:rPr>
          <w:rFonts w:ascii="Arial" w:hAnsi="Arial" w:cs="Arial"/>
          <w:bCs/>
          <w:color w:val="000000"/>
          <w:szCs w:val="28"/>
        </w:rPr>
      </w:pPr>
    </w:p>
    <w:p w:rsidR="007A7587" w:rsidRPr="00B66820" w:rsidRDefault="007A7587" w:rsidP="007A7587">
      <w:pPr>
        <w:ind w:left="4956" w:firstLine="708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7A7587" w:rsidRPr="00B66820" w:rsidRDefault="007A7587" w:rsidP="007A7587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>к решению думы</w:t>
      </w:r>
    </w:p>
    <w:p w:rsidR="007A7587" w:rsidRPr="00B66820" w:rsidRDefault="007A7587" w:rsidP="007A7587">
      <w:pPr>
        <w:ind w:firstLine="567"/>
        <w:jc w:val="right"/>
        <w:rPr>
          <w:rFonts w:ascii="Courier New" w:hAnsi="Courier New" w:cs="Courier New"/>
          <w:bCs/>
          <w:sz w:val="22"/>
        </w:rPr>
      </w:pPr>
      <w:r w:rsidRPr="00B66820">
        <w:rPr>
          <w:rFonts w:ascii="Courier New" w:hAnsi="Courier New" w:cs="Courier New"/>
          <w:sz w:val="22"/>
        </w:rPr>
        <w:t>«</w:t>
      </w:r>
      <w:r>
        <w:rPr>
          <w:rFonts w:ascii="Courier New" w:hAnsi="Courier New" w:cs="Courier New"/>
          <w:bCs/>
          <w:sz w:val="22"/>
        </w:rPr>
        <w:t>Об исполнении бюджета</w:t>
      </w:r>
      <w:r w:rsidRPr="00B66820">
        <w:rPr>
          <w:rFonts w:ascii="Courier New" w:hAnsi="Courier New" w:cs="Courier New"/>
          <w:bCs/>
          <w:sz w:val="22"/>
        </w:rPr>
        <w:t xml:space="preserve"> Тальниковского</w:t>
      </w:r>
    </w:p>
    <w:p w:rsidR="007A7587" w:rsidRPr="00B66820" w:rsidRDefault="007A7587" w:rsidP="007A7587">
      <w:pPr>
        <w:ind w:firstLine="567"/>
        <w:jc w:val="right"/>
        <w:rPr>
          <w:rFonts w:ascii="Courier New" w:hAnsi="Courier New" w:cs="Courier New"/>
          <w:bCs/>
          <w:sz w:val="22"/>
        </w:rPr>
      </w:pPr>
      <w:r>
        <w:rPr>
          <w:rFonts w:ascii="Courier New" w:hAnsi="Courier New" w:cs="Courier New"/>
          <w:bCs/>
          <w:sz w:val="22"/>
        </w:rPr>
        <w:t>с</w:t>
      </w:r>
      <w:r w:rsidRPr="00B66820">
        <w:rPr>
          <w:rFonts w:ascii="Courier New" w:hAnsi="Courier New" w:cs="Courier New"/>
          <w:bCs/>
          <w:sz w:val="22"/>
        </w:rPr>
        <w:t>ельского поселения за 2021 год»</w:t>
      </w:r>
    </w:p>
    <w:p w:rsidR="00FA1F4B" w:rsidRPr="00B66820" w:rsidRDefault="00FA1F4B" w:rsidP="00FA1F4B">
      <w:pPr>
        <w:jc w:val="right"/>
        <w:rPr>
          <w:rFonts w:ascii="Courier New" w:hAnsi="Courier New" w:cs="Courier New"/>
          <w:sz w:val="22"/>
        </w:rPr>
      </w:pPr>
      <w:r w:rsidRPr="00B66820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27.05.2022г. №32</w:t>
      </w:r>
    </w:p>
    <w:p w:rsidR="007A7587" w:rsidRPr="007A7587" w:rsidRDefault="007A7587" w:rsidP="007A7587">
      <w:pPr>
        <w:jc w:val="right"/>
        <w:rPr>
          <w:rFonts w:ascii="Arial" w:hAnsi="Arial" w:cs="Arial"/>
        </w:rPr>
      </w:pPr>
    </w:p>
    <w:p w:rsidR="00BA79C3" w:rsidRPr="007A7587" w:rsidRDefault="00666DB6" w:rsidP="00666DB6">
      <w:pPr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7A7587">
        <w:rPr>
          <w:rFonts w:ascii="Arial" w:eastAsia="Calibri" w:hAnsi="Arial" w:cs="Arial"/>
          <w:b/>
          <w:sz w:val="30"/>
          <w:szCs w:val="30"/>
          <w:lang w:eastAsia="en-US"/>
        </w:rPr>
        <w:t xml:space="preserve">Источники финансирования дефицита бюджета </w:t>
      </w:r>
      <w:r w:rsidR="000F033A" w:rsidRPr="007A7587">
        <w:rPr>
          <w:rFonts w:ascii="Arial" w:eastAsia="Calibri" w:hAnsi="Arial" w:cs="Arial"/>
          <w:b/>
          <w:sz w:val="30"/>
          <w:szCs w:val="30"/>
          <w:lang w:eastAsia="en-US"/>
        </w:rPr>
        <w:t>Тальниковского</w:t>
      </w:r>
      <w:r w:rsidRPr="007A7587">
        <w:rPr>
          <w:rFonts w:ascii="Arial" w:eastAsia="Calibri" w:hAnsi="Arial" w:cs="Arial"/>
          <w:b/>
          <w:sz w:val="30"/>
          <w:szCs w:val="30"/>
          <w:lang w:eastAsia="en-US"/>
        </w:rPr>
        <w:t xml:space="preserve"> сельского поселения по кодам </w:t>
      </w:r>
      <w:proofErr w:type="gramStart"/>
      <w:r w:rsidRPr="007A7587">
        <w:rPr>
          <w:rFonts w:ascii="Arial" w:eastAsia="Calibri" w:hAnsi="Arial" w:cs="Arial"/>
          <w:b/>
          <w:sz w:val="30"/>
          <w:szCs w:val="30"/>
          <w:lang w:eastAsia="en-US"/>
        </w:rPr>
        <w:t>классификации источников финансирования</w:t>
      </w:r>
      <w:r w:rsidR="007A7587">
        <w:rPr>
          <w:rFonts w:ascii="Arial" w:eastAsia="Calibri" w:hAnsi="Arial" w:cs="Arial"/>
          <w:b/>
          <w:sz w:val="30"/>
          <w:szCs w:val="30"/>
          <w:lang w:eastAsia="en-US"/>
        </w:rPr>
        <w:t xml:space="preserve"> дефицитов бюджетов</w:t>
      </w:r>
      <w:proofErr w:type="gramEnd"/>
      <w:r w:rsidR="007A7587">
        <w:rPr>
          <w:rFonts w:ascii="Arial" w:eastAsia="Calibri" w:hAnsi="Arial" w:cs="Arial"/>
          <w:b/>
          <w:sz w:val="30"/>
          <w:szCs w:val="30"/>
          <w:lang w:eastAsia="en-US"/>
        </w:rPr>
        <w:t xml:space="preserve"> за 2021 год</w:t>
      </w:r>
    </w:p>
    <w:tbl>
      <w:tblPr>
        <w:tblW w:w="5092" w:type="pct"/>
        <w:tblLayout w:type="fixed"/>
        <w:tblLook w:val="04A0"/>
      </w:tblPr>
      <w:tblGrid>
        <w:gridCol w:w="4361"/>
        <w:gridCol w:w="3940"/>
        <w:gridCol w:w="1446"/>
      </w:tblGrid>
      <w:tr w:rsidR="00D65FC3" w:rsidRPr="00BA79C3" w:rsidTr="009B05DD">
        <w:trPr>
          <w:trHeight w:val="332"/>
        </w:trPr>
        <w:tc>
          <w:tcPr>
            <w:tcW w:w="22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0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 xml:space="preserve">Код </w:t>
            </w:r>
          </w:p>
        </w:tc>
        <w:tc>
          <w:tcPr>
            <w:tcW w:w="7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Кассовое исполнение</w:t>
            </w:r>
          </w:p>
        </w:tc>
      </w:tr>
      <w:tr w:rsidR="00D65FC3" w:rsidRPr="00BA79C3" w:rsidTr="009B05DD">
        <w:trPr>
          <w:trHeight w:val="330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bCs/>
                <w:color w:val="000000"/>
              </w:rPr>
            </w:pPr>
          </w:p>
        </w:tc>
      </w:tr>
      <w:tr w:rsidR="00D65FC3" w:rsidRPr="00D65FC3" w:rsidTr="009B05DD">
        <w:trPr>
          <w:trHeight w:val="357"/>
        </w:trPr>
        <w:tc>
          <w:tcPr>
            <w:tcW w:w="223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финансирования дефицитов бюджетов </w:t>
            </w:r>
            <w:r w:rsidR="005156B8"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–</w:t>
            </w: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всего</w:t>
            </w:r>
          </w:p>
        </w:tc>
        <w:tc>
          <w:tcPr>
            <w:tcW w:w="202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000 01 00 00 00 00 0000 000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65FC3" w:rsidRPr="007A7587" w:rsidRDefault="005156B8" w:rsidP="00BA79C3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-590,6</w:t>
            </w:r>
          </w:p>
        </w:tc>
      </w:tr>
      <w:tr w:rsidR="00D65FC3" w:rsidRPr="00D65FC3" w:rsidTr="009B05DD">
        <w:trPr>
          <w:trHeight w:val="80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C3" w:rsidRPr="007A7587" w:rsidRDefault="00D65FC3" w:rsidP="00BA79C3">
            <w:pPr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387CB0" w:rsidRPr="00D65FC3" w:rsidTr="009B05DD">
        <w:trPr>
          <w:trHeight w:val="37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внутреннего </w:t>
            </w: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финансирования дефицитов бюджетов 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000 01 00 00 00 00 0000 000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87CB0" w:rsidRPr="00D65FC3" w:rsidTr="009B05DD">
        <w:trPr>
          <w:trHeight w:val="373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lastRenderedPageBreak/>
              <w:t>Кредиты кредитных организаций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87CB0" w:rsidRPr="00D65FC3" w:rsidTr="009B05DD">
        <w:trPr>
          <w:trHeight w:val="523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950 01 02 00 00 00 0000 700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87CB0" w:rsidRPr="00D65FC3" w:rsidTr="009B05DD">
        <w:trPr>
          <w:trHeight w:val="65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7A7587">
              <w:rPr>
                <w:rFonts w:ascii="Courier New" w:hAnsi="Courier New" w:cs="Courier New"/>
                <w:color w:val="000000"/>
                <w:sz w:val="22"/>
                <w:szCs w:val="22"/>
              </w:rPr>
              <w:t>950 01 02 00 00 10 0000 710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87CB0" w:rsidRPr="00D65FC3" w:rsidTr="009B05DD">
        <w:trPr>
          <w:trHeight w:val="328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CB0" w:rsidRPr="007A7587" w:rsidRDefault="00387CB0" w:rsidP="00387CB0">
            <w:pPr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</w:rPr>
            </w:pPr>
            <w:r w:rsidRPr="007A7587">
              <w:rPr>
                <w:rFonts w:ascii="Courier New" w:hAnsi="Courier New" w:cs="Courier New"/>
                <w:sz w:val="22"/>
                <w:szCs w:val="22"/>
              </w:rPr>
              <w:t>950 01 03 00 00 00 0000 000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bCs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2"/>
              </w:rPr>
              <w:t>0,0</w:t>
            </w:r>
          </w:p>
        </w:tc>
      </w:tr>
      <w:tr w:rsidR="00387CB0" w:rsidRPr="00D65FC3" w:rsidTr="009B05DD">
        <w:trPr>
          <w:trHeight w:val="65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CB0" w:rsidRPr="007A7587" w:rsidRDefault="00387CB0" w:rsidP="00387CB0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950 01 03 01 00 00 0000 000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</w:tr>
      <w:tr w:rsidR="00387CB0" w:rsidRPr="00D65FC3" w:rsidTr="009B05DD">
        <w:trPr>
          <w:trHeight w:val="65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7CB0" w:rsidRPr="007A7587" w:rsidRDefault="00387CB0" w:rsidP="00387CB0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 xml:space="preserve"> 950 01 03 01 00 00 0000 700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87CB0" w:rsidRPr="007A7587" w:rsidRDefault="00387CB0" w:rsidP="00387CB0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</w:tr>
      <w:tr w:rsidR="00D65FC3" w:rsidRPr="00D65FC3" w:rsidTr="009B05DD">
        <w:trPr>
          <w:trHeight w:val="65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5FC3" w:rsidRPr="007A7587" w:rsidRDefault="00D65FC3" w:rsidP="00BA79C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Cs w:val="20"/>
                <w:lang w:eastAsia="en-US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FC3" w:rsidRPr="007A7587" w:rsidRDefault="00D65FC3" w:rsidP="00BA79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0"/>
                <w:lang w:eastAsia="en-US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  <w:lang w:eastAsia="en-US"/>
              </w:rPr>
              <w:t>950 01 03 01 00 10 0000 710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387CB0" w:rsidP="00BA79C3">
            <w:pPr>
              <w:jc w:val="center"/>
              <w:rPr>
                <w:rFonts w:ascii="Courier New" w:hAnsi="Courier New" w:cs="Courier New"/>
                <w:bCs/>
                <w:szCs w:val="20"/>
              </w:rPr>
            </w:pPr>
            <w:r w:rsidRPr="007A7587">
              <w:rPr>
                <w:rFonts w:ascii="Courier New" w:hAnsi="Courier New" w:cs="Courier New"/>
                <w:bCs/>
                <w:sz w:val="22"/>
                <w:szCs w:val="20"/>
              </w:rPr>
              <w:t>0,0</w:t>
            </w:r>
          </w:p>
        </w:tc>
      </w:tr>
      <w:tr w:rsidR="00D65FC3" w:rsidRPr="00D65FC3" w:rsidTr="009B05DD">
        <w:trPr>
          <w:trHeight w:val="388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000 01 05 00 00 00 0000 000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5156B8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-590,6</w:t>
            </w:r>
          </w:p>
        </w:tc>
      </w:tr>
      <w:tr w:rsidR="00D65FC3" w:rsidRPr="00D65FC3" w:rsidTr="009B05DD">
        <w:trPr>
          <w:trHeight w:val="254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Увеличение остатков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000 01 05 00 00 00 0000 500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-</w:t>
            </w:r>
            <w:r w:rsidR="005156B8" w:rsidRPr="007A7587">
              <w:rPr>
                <w:rFonts w:ascii="Courier New" w:hAnsi="Courier New" w:cs="Courier New"/>
                <w:sz w:val="22"/>
                <w:szCs w:val="20"/>
              </w:rPr>
              <w:t>9 520</w:t>
            </w:r>
            <w:r w:rsidR="005534DC" w:rsidRPr="007A7587">
              <w:rPr>
                <w:rFonts w:ascii="Courier New" w:hAnsi="Courier New" w:cs="Courier New"/>
                <w:sz w:val="22"/>
                <w:szCs w:val="20"/>
              </w:rPr>
              <w:t>,4</w:t>
            </w:r>
          </w:p>
        </w:tc>
      </w:tr>
      <w:tr w:rsidR="00D65FC3" w:rsidRPr="00D65FC3" w:rsidTr="009B05DD">
        <w:trPr>
          <w:trHeight w:val="257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000 01 05 02 00 00 0000 500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-</w:t>
            </w:r>
            <w:r w:rsidR="005156B8" w:rsidRPr="007A7587">
              <w:rPr>
                <w:rFonts w:ascii="Courier New" w:hAnsi="Courier New" w:cs="Courier New"/>
                <w:sz w:val="22"/>
                <w:szCs w:val="20"/>
              </w:rPr>
              <w:t>9 520</w:t>
            </w:r>
            <w:r w:rsidR="005534DC" w:rsidRPr="007A7587">
              <w:rPr>
                <w:rFonts w:ascii="Courier New" w:hAnsi="Courier New" w:cs="Courier New"/>
                <w:sz w:val="22"/>
                <w:szCs w:val="20"/>
              </w:rPr>
              <w:t>,4</w:t>
            </w:r>
          </w:p>
        </w:tc>
      </w:tr>
      <w:tr w:rsidR="00D65FC3" w:rsidRPr="00D65FC3" w:rsidTr="009B05DD">
        <w:trPr>
          <w:trHeight w:val="403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000 01 05 02 01 00 0000 510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-</w:t>
            </w:r>
            <w:r w:rsidR="005156B8" w:rsidRPr="007A7587">
              <w:rPr>
                <w:rFonts w:ascii="Courier New" w:hAnsi="Courier New" w:cs="Courier New"/>
                <w:sz w:val="22"/>
                <w:szCs w:val="20"/>
              </w:rPr>
              <w:t>9 520</w:t>
            </w:r>
            <w:r w:rsidR="005534DC" w:rsidRPr="007A7587">
              <w:rPr>
                <w:rFonts w:ascii="Courier New" w:hAnsi="Courier New" w:cs="Courier New"/>
                <w:sz w:val="22"/>
                <w:szCs w:val="20"/>
              </w:rPr>
              <w:t>,4</w:t>
            </w:r>
          </w:p>
        </w:tc>
      </w:tr>
      <w:tr w:rsidR="00D65FC3" w:rsidRPr="00D65FC3" w:rsidTr="009B05DD">
        <w:trPr>
          <w:trHeight w:val="398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rPr>
                <w:rFonts w:ascii="Courier New" w:hAnsi="Courier New" w:cs="Courier New"/>
                <w:iCs/>
                <w:szCs w:val="20"/>
              </w:rPr>
            </w:pPr>
            <w:r w:rsidRPr="007A7587">
              <w:rPr>
                <w:rFonts w:ascii="Courier New" w:hAnsi="Courier New" w:cs="Courier New"/>
                <w:iCs/>
                <w:sz w:val="22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000 01 05 02 01 10 0000 510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65FC3" w:rsidRPr="007A7587" w:rsidRDefault="00D65FC3" w:rsidP="00BA79C3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-</w:t>
            </w:r>
            <w:r w:rsidR="005156B8" w:rsidRPr="007A7587">
              <w:rPr>
                <w:rFonts w:ascii="Courier New" w:hAnsi="Courier New" w:cs="Courier New"/>
                <w:sz w:val="22"/>
                <w:szCs w:val="20"/>
              </w:rPr>
              <w:t>9 520</w:t>
            </w:r>
            <w:r w:rsidR="005534DC" w:rsidRPr="007A7587">
              <w:rPr>
                <w:rFonts w:ascii="Courier New" w:hAnsi="Courier New" w:cs="Courier New"/>
                <w:sz w:val="22"/>
                <w:szCs w:val="20"/>
              </w:rPr>
              <w:t>,4</w:t>
            </w:r>
          </w:p>
        </w:tc>
      </w:tr>
      <w:tr w:rsidR="005156B8" w:rsidRPr="00D65FC3" w:rsidTr="009B05DD">
        <w:trPr>
          <w:trHeight w:val="264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Уменьшение остатков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000 01 05 00 00 00 0000 600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8929,8</w:t>
            </w:r>
          </w:p>
        </w:tc>
      </w:tr>
      <w:tr w:rsidR="005156B8" w:rsidRPr="00D65FC3" w:rsidTr="009B05DD">
        <w:trPr>
          <w:trHeight w:val="267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000 01 05 02 00 00 0000 600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8929,8</w:t>
            </w:r>
          </w:p>
        </w:tc>
      </w:tr>
      <w:tr w:rsidR="005156B8" w:rsidRPr="00D65FC3" w:rsidTr="009B05DD">
        <w:trPr>
          <w:trHeight w:val="399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000 01 05 02 01 00 0000 610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8929,8</w:t>
            </w:r>
          </w:p>
        </w:tc>
      </w:tr>
      <w:tr w:rsidR="005156B8" w:rsidRPr="00D65FC3" w:rsidTr="009B05DD">
        <w:trPr>
          <w:trHeight w:val="407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rPr>
                <w:rFonts w:ascii="Courier New" w:hAnsi="Courier New" w:cs="Courier New"/>
                <w:iCs/>
                <w:szCs w:val="20"/>
              </w:rPr>
            </w:pPr>
            <w:r w:rsidRPr="007A7587">
              <w:rPr>
                <w:rFonts w:ascii="Courier New" w:hAnsi="Courier New" w:cs="Courier New"/>
                <w:iCs/>
                <w:sz w:val="22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000 01 05 02 01 10 0000 610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156B8" w:rsidRPr="007A7587" w:rsidRDefault="005156B8" w:rsidP="005156B8">
            <w:pPr>
              <w:jc w:val="center"/>
              <w:rPr>
                <w:rFonts w:ascii="Courier New" w:hAnsi="Courier New" w:cs="Courier New"/>
                <w:szCs w:val="20"/>
              </w:rPr>
            </w:pPr>
            <w:r w:rsidRPr="007A7587">
              <w:rPr>
                <w:rFonts w:ascii="Courier New" w:hAnsi="Courier New" w:cs="Courier New"/>
                <w:sz w:val="22"/>
                <w:szCs w:val="20"/>
              </w:rPr>
              <w:t>8929,8</w:t>
            </w:r>
          </w:p>
        </w:tc>
      </w:tr>
    </w:tbl>
    <w:p w:rsidR="007A7587" w:rsidRPr="00375693" w:rsidRDefault="007A7587" w:rsidP="007A7587">
      <w:pPr>
        <w:ind w:firstLine="709"/>
        <w:jc w:val="both"/>
        <w:rPr>
          <w:rFonts w:ascii="Arial" w:hAnsi="Arial" w:cs="Arial"/>
          <w:szCs w:val="28"/>
        </w:rPr>
      </w:pPr>
    </w:p>
    <w:p w:rsidR="007A7587" w:rsidRPr="00375693" w:rsidRDefault="007A7587" w:rsidP="007A7587">
      <w:pPr>
        <w:ind w:firstLine="540"/>
        <w:jc w:val="both"/>
        <w:rPr>
          <w:rFonts w:ascii="Arial" w:hAnsi="Arial" w:cs="Arial"/>
          <w:szCs w:val="28"/>
        </w:rPr>
      </w:pP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9B05DD" w:rsidRPr="00375693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9B05DD" w:rsidRDefault="009B05DD" w:rsidP="009B05DD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sectPr w:rsidR="009B05DD" w:rsidSect="007A67F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93C60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5720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740E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07A61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6C427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6ACA8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AA3E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767F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349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DC8EC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34B7C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0E4177B8"/>
    <w:multiLevelType w:val="multilevel"/>
    <w:tmpl w:val="643E29A6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240058FC"/>
    <w:multiLevelType w:val="multilevel"/>
    <w:tmpl w:val="1142717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27E003E3"/>
    <w:multiLevelType w:val="hybridMultilevel"/>
    <w:tmpl w:val="D424E4FA"/>
    <w:lvl w:ilvl="0" w:tplc="36F48190">
      <w:start w:val="2010"/>
      <w:numFmt w:val="decimal"/>
      <w:lvlText w:val="%1"/>
      <w:lvlJc w:val="left"/>
      <w:pPr>
        <w:tabs>
          <w:tab w:val="num" w:pos="600"/>
        </w:tabs>
        <w:ind w:left="600" w:hanging="5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85282A"/>
    <w:multiLevelType w:val="multilevel"/>
    <w:tmpl w:val="D9FAED14"/>
    <w:lvl w:ilvl="0">
      <w:start w:val="1"/>
      <w:numFmt w:val="decimal"/>
      <w:suff w:val="space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45A337AE"/>
    <w:multiLevelType w:val="multilevel"/>
    <w:tmpl w:val="A2227CA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6">
    <w:nsid w:val="66D71E08"/>
    <w:multiLevelType w:val="hybridMultilevel"/>
    <w:tmpl w:val="49A00848"/>
    <w:lvl w:ilvl="0" w:tplc="E49830CC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0CD3BD7"/>
    <w:multiLevelType w:val="multilevel"/>
    <w:tmpl w:val="EABCA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>
    <w:nsid w:val="76A205B0"/>
    <w:multiLevelType w:val="hybridMultilevel"/>
    <w:tmpl w:val="BE3EF77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20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13"/>
  </w:num>
  <w:num w:numId="18">
    <w:abstractNumId w:val="18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25C32"/>
    <w:rsid w:val="00010A5B"/>
    <w:rsid w:val="00023DBA"/>
    <w:rsid w:val="00024527"/>
    <w:rsid w:val="00026608"/>
    <w:rsid w:val="00031805"/>
    <w:rsid w:val="00034045"/>
    <w:rsid w:val="000433B8"/>
    <w:rsid w:val="00047A0B"/>
    <w:rsid w:val="00051449"/>
    <w:rsid w:val="000565CB"/>
    <w:rsid w:val="000656CF"/>
    <w:rsid w:val="00071E89"/>
    <w:rsid w:val="0007219C"/>
    <w:rsid w:val="00076994"/>
    <w:rsid w:val="00076AE7"/>
    <w:rsid w:val="00077545"/>
    <w:rsid w:val="00086AC4"/>
    <w:rsid w:val="0009147A"/>
    <w:rsid w:val="000A25A2"/>
    <w:rsid w:val="000B571C"/>
    <w:rsid w:val="000C343B"/>
    <w:rsid w:val="000C5265"/>
    <w:rsid w:val="000D5F5A"/>
    <w:rsid w:val="000F033A"/>
    <w:rsid w:val="000F3103"/>
    <w:rsid w:val="000F71D3"/>
    <w:rsid w:val="001027FA"/>
    <w:rsid w:val="00105B49"/>
    <w:rsid w:val="001204DF"/>
    <w:rsid w:val="00122D8E"/>
    <w:rsid w:val="00124C7A"/>
    <w:rsid w:val="00125658"/>
    <w:rsid w:val="001320B2"/>
    <w:rsid w:val="001324C9"/>
    <w:rsid w:val="00132B74"/>
    <w:rsid w:val="00137709"/>
    <w:rsid w:val="001429D9"/>
    <w:rsid w:val="0014401F"/>
    <w:rsid w:val="00144BA3"/>
    <w:rsid w:val="00151DB1"/>
    <w:rsid w:val="0015602D"/>
    <w:rsid w:val="0016086B"/>
    <w:rsid w:val="00160D2C"/>
    <w:rsid w:val="001654F2"/>
    <w:rsid w:val="001817DF"/>
    <w:rsid w:val="00182A76"/>
    <w:rsid w:val="0019156F"/>
    <w:rsid w:val="001A1C4A"/>
    <w:rsid w:val="001B2F92"/>
    <w:rsid w:val="001B319B"/>
    <w:rsid w:val="001B597D"/>
    <w:rsid w:val="001C5B96"/>
    <w:rsid w:val="001D1703"/>
    <w:rsid w:val="001E00E0"/>
    <w:rsid w:val="001E07B9"/>
    <w:rsid w:val="001E438E"/>
    <w:rsid w:val="0020546C"/>
    <w:rsid w:val="002079B0"/>
    <w:rsid w:val="00214371"/>
    <w:rsid w:val="0022586C"/>
    <w:rsid w:val="00226CA1"/>
    <w:rsid w:val="0023317E"/>
    <w:rsid w:val="00235E44"/>
    <w:rsid w:val="00241B2B"/>
    <w:rsid w:val="00255189"/>
    <w:rsid w:val="00261980"/>
    <w:rsid w:val="002664DE"/>
    <w:rsid w:val="00273CBD"/>
    <w:rsid w:val="00274E87"/>
    <w:rsid w:val="00284D93"/>
    <w:rsid w:val="00295C08"/>
    <w:rsid w:val="002B7ED5"/>
    <w:rsid w:val="002C3972"/>
    <w:rsid w:val="002C56B9"/>
    <w:rsid w:val="002D1E53"/>
    <w:rsid w:val="002D6509"/>
    <w:rsid w:val="002E21DF"/>
    <w:rsid w:val="002E513E"/>
    <w:rsid w:val="002F1014"/>
    <w:rsid w:val="002F2C77"/>
    <w:rsid w:val="002F3907"/>
    <w:rsid w:val="002F3A5E"/>
    <w:rsid w:val="002F4140"/>
    <w:rsid w:val="00304430"/>
    <w:rsid w:val="003074D8"/>
    <w:rsid w:val="00313450"/>
    <w:rsid w:val="00330EB9"/>
    <w:rsid w:val="003318E8"/>
    <w:rsid w:val="00366581"/>
    <w:rsid w:val="003713EE"/>
    <w:rsid w:val="00374A8E"/>
    <w:rsid w:val="00377049"/>
    <w:rsid w:val="00377BD0"/>
    <w:rsid w:val="00384566"/>
    <w:rsid w:val="0038712E"/>
    <w:rsid w:val="00387674"/>
    <w:rsid w:val="00387CB0"/>
    <w:rsid w:val="00392C98"/>
    <w:rsid w:val="003930A9"/>
    <w:rsid w:val="00394FB7"/>
    <w:rsid w:val="003A06D8"/>
    <w:rsid w:val="003A25A1"/>
    <w:rsid w:val="003B081C"/>
    <w:rsid w:val="003B136A"/>
    <w:rsid w:val="003B3800"/>
    <w:rsid w:val="003B585B"/>
    <w:rsid w:val="003C3F5E"/>
    <w:rsid w:val="003C456D"/>
    <w:rsid w:val="003E1857"/>
    <w:rsid w:val="003E5BA1"/>
    <w:rsid w:val="003E6AFB"/>
    <w:rsid w:val="00403D68"/>
    <w:rsid w:val="00411F59"/>
    <w:rsid w:val="0042353C"/>
    <w:rsid w:val="004241A6"/>
    <w:rsid w:val="00432EC3"/>
    <w:rsid w:val="004423CB"/>
    <w:rsid w:val="00462CD3"/>
    <w:rsid w:val="00463C9B"/>
    <w:rsid w:val="00472C92"/>
    <w:rsid w:val="00473B55"/>
    <w:rsid w:val="0048530F"/>
    <w:rsid w:val="004960F1"/>
    <w:rsid w:val="00497528"/>
    <w:rsid w:val="004A2B0E"/>
    <w:rsid w:val="004B7728"/>
    <w:rsid w:val="004C20F9"/>
    <w:rsid w:val="004C35FB"/>
    <w:rsid w:val="004D0375"/>
    <w:rsid w:val="004D040C"/>
    <w:rsid w:val="004D074C"/>
    <w:rsid w:val="004E00C7"/>
    <w:rsid w:val="004E1E85"/>
    <w:rsid w:val="004E22D9"/>
    <w:rsid w:val="004E2B3A"/>
    <w:rsid w:val="004F6544"/>
    <w:rsid w:val="0050176E"/>
    <w:rsid w:val="00506F09"/>
    <w:rsid w:val="00511DA3"/>
    <w:rsid w:val="005156B8"/>
    <w:rsid w:val="00515E17"/>
    <w:rsid w:val="005173FA"/>
    <w:rsid w:val="00524FD4"/>
    <w:rsid w:val="005412A4"/>
    <w:rsid w:val="00541EA9"/>
    <w:rsid w:val="00550A82"/>
    <w:rsid w:val="00551B30"/>
    <w:rsid w:val="005534DC"/>
    <w:rsid w:val="00553D50"/>
    <w:rsid w:val="005558E8"/>
    <w:rsid w:val="00570C79"/>
    <w:rsid w:val="00571B0E"/>
    <w:rsid w:val="00571E7E"/>
    <w:rsid w:val="00585850"/>
    <w:rsid w:val="0058600E"/>
    <w:rsid w:val="005A331B"/>
    <w:rsid w:val="005B6186"/>
    <w:rsid w:val="005B740A"/>
    <w:rsid w:val="005C1D40"/>
    <w:rsid w:val="005C5086"/>
    <w:rsid w:val="005C73EC"/>
    <w:rsid w:val="005E77E4"/>
    <w:rsid w:val="006061C5"/>
    <w:rsid w:val="00606F1C"/>
    <w:rsid w:val="00611260"/>
    <w:rsid w:val="00611E8D"/>
    <w:rsid w:val="00622008"/>
    <w:rsid w:val="00624725"/>
    <w:rsid w:val="00634697"/>
    <w:rsid w:val="00644BFB"/>
    <w:rsid w:val="00645F69"/>
    <w:rsid w:val="006471F0"/>
    <w:rsid w:val="006518BB"/>
    <w:rsid w:val="00655047"/>
    <w:rsid w:val="006604E4"/>
    <w:rsid w:val="006629E9"/>
    <w:rsid w:val="006663D4"/>
    <w:rsid w:val="00666DB6"/>
    <w:rsid w:val="00672BC6"/>
    <w:rsid w:val="00693428"/>
    <w:rsid w:val="00694248"/>
    <w:rsid w:val="00695FDA"/>
    <w:rsid w:val="006977CD"/>
    <w:rsid w:val="006A0F49"/>
    <w:rsid w:val="006A2066"/>
    <w:rsid w:val="006A2B13"/>
    <w:rsid w:val="006A4D38"/>
    <w:rsid w:val="006B12CA"/>
    <w:rsid w:val="006B1450"/>
    <w:rsid w:val="006B34FA"/>
    <w:rsid w:val="006B506E"/>
    <w:rsid w:val="006C1839"/>
    <w:rsid w:val="006C3677"/>
    <w:rsid w:val="006C56C2"/>
    <w:rsid w:val="006D5D73"/>
    <w:rsid w:val="006D655D"/>
    <w:rsid w:val="006D6A4C"/>
    <w:rsid w:val="006E0DCF"/>
    <w:rsid w:val="006E39B9"/>
    <w:rsid w:val="006E63E2"/>
    <w:rsid w:val="006E693D"/>
    <w:rsid w:val="006E755D"/>
    <w:rsid w:val="006F2EF8"/>
    <w:rsid w:val="006F3B53"/>
    <w:rsid w:val="006F4845"/>
    <w:rsid w:val="00722245"/>
    <w:rsid w:val="0072321C"/>
    <w:rsid w:val="007310F0"/>
    <w:rsid w:val="00737D02"/>
    <w:rsid w:val="00741717"/>
    <w:rsid w:val="00743BC5"/>
    <w:rsid w:val="007477E4"/>
    <w:rsid w:val="00753488"/>
    <w:rsid w:val="007602A0"/>
    <w:rsid w:val="007638AD"/>
    <w:rsid w:val="00767C6A"/>
    <w:rsid w:val="00772088"/>
    <w:rsid w:val="00773FA2"/>
    <w:rsid w:val="0077666E"/>
    <w:rsid w:val="00785A12"/>
    <w:rsid w:val="00785CA9"/>
    <w:rsid w:val="00786FDD"/>
    <w:rsid w:val="00793686"/>
    <w:rsid w:val="00795A9D"/>
    <w:rsid w:val="007A082C"/>
    <w:rsid w:val="007A67F0"/>
    <w:rsid w:val="007A7001"/>
    <w:rsid w:val="007A7587"/>
    <w:rsid w:val="007B1CA2"/>
    <w:rsid w:val="007B1D56"/>
    <w:rsid w:val="007B4A59"/>
    <w:rsid w:val="007B52A6"/>
    <w:rsid w:val="007B5DD7"/>
    <w:rsid w:val="007C5CFE"/>
    <w:rsid w:val="007C6677"/>
    <w:rsid w:val="007D725F"/>
    <w:rsid w:val="007E0E3E"/>
    <w:rsid w:val="007E6056"/>
    <w:rsid w:val="007E730A"/>
    <w:rsid w:val="007F5096"/>
    <w:rsid w:val="007F6EF1"/>
    <w:rsid w:val="00801E11"/>
    <w:rsid w:val="008031CC"/>
    <w:rsid w:val="008076C9"/>
    <w:rsid w:val="00813DEF"/>
    <w:rsid w:val="00822187"/>
    <w:rsid w:val="008232B9"/>
    <w:rsid w:val="008278CC"/>
    <w:rsid w:val="00834E3E"/>
    <w:rsid w:val="00835816"/>
    <w:rsid w:val="008366BB"/>
    <w:rsid w:val="008424C0"/>
    <w:rsid w:val="00846839"/>
    <w:rsid w:val="008644AD"/>
    <w:rsid w:val="008734D2"/>
    <w:rsid w:val="0089338E"/>
    <w:rsid w:val="008A17D1"/>
    <w:rsid w:val="008A1802"/>
    <w:rsid w:val="008A3275"/>
    <w:rsid w:val="008A3EB4"/>
    <w:rsid w:val="008B1486"/>
    <w:rsid w:val="008B216D"/>
    <w:rsid w:val="008B63B1"/>
    <w:rsid w:val="008C0D7F"/>
    <w:rsid w:val="008C1579"/>
    <w:rsid w:val="008D13BE"/>
    <w:rsid w:val="008D277F"/>
    <w:rsid w:val="008D4904"/>
    <w:rsid w:val="008D5806"/>
    <w:rsid w:val="008D6A30"/>
    <w:rsid w:val="008D719B"/>
    <w:rsid w:val="008E235D"/>
    <w:rsid w:val="008E764D"/>
    <w:rsid w:val="009044A8"/>
    <w:rsid w:val="00905499"/>
    <w:rsid w:val="00911959"/>
    <w:rsid w:val="009120C9"/>
    <w:rsid w:val="009149A3"/>
    <w:rsid w:val="00915485"/>
    <w:rsid w:val="0092079F"/>
    <w:rsid w:val="00924B49"/>
    <w:rsid w:val="00927C73"/>
    <w:rsid w:val="00930C36"/>
    <w:rsid w:val="0094157C"/>
    <w:rsid w:val="009416D8"/>
    <w:rsid w:val="00966257"/>
    <w:rsid w:val="009733BE"/>
    <w:rsid w:val="0097776C"/>
    <w:rsid w:val="009807ED"/>
    <w:rsid w:val="00994D93"/>
    <w:rsid w:val="009A142F"/>
    <w:rsid w:val="009A4CDD"/>
    <w:rsid w:val="009A7E95"/>
    <w:rsid w:val="009B05DD"/>
    <w:rsid w:val="009B69B1"/>
    <w:rsid w:val="009C0362"/>
    <w:rsid w:val="009C51AF"/>
    <w:rsid w:val="009D4A54"/>
    <w:rsid w:val="009D5461"/>
    <w:rsid w:val="009D76E4"/>
    <w:rsid w:val="009D7F13"/>
    <w:rsid w:val="009E2D8E"/>
    <w:rsid w:val="009E35E8"/>
    <w:rsid w:val="009E361F"/>
    <w:rsid w:val="009F7F9A"/>
    <w:rsid w:val="00A01538"/>
    <w:rsid w:val="00A06B2E"/>
    <w:rsid w:val="00A10485"/>
    <w:rsid w:val="00A24D85"/>
    <w:rsid w:val="00A24F42"/>
    <w:rsid w:val="00A31678"/>
    <w:rsid w:val="00A3212C"/>
    <w:rsid w:val="00A3366F"/>
    <w:rsid w:val="00A3600A"/>
    <w:rsid w:val="00A36E07"/>
    <w:rsid w:val="00A42FBD"/>
    <w:rsid w:val="00A4755F"/>
    <w:rsid w:val="00A47D55"/>
    <w:rsid w:val="00A53180"/>
    <w:rsid w:val="00A53188"/>
    <w:rsid w:val="00A532F4"/>
    <w:rsid w:val="00A562DA"/>
    <w:rsid w:val="00A6354E"/>
    <w:rsid w:val="00A70D68"/>
    <w:rsid w:val="00A73EB2"/>
    <w:rsid w:val="00A75D9B"/>
    <w:rsid w:val="00A81B0E"/>
    <w:rsid w:val="00A875CA"/>
    <w:rsid w:val="00A939E5"/>
    <w:rsid w:val="00A97537"/>
    <w:rsid w:val="00A97B56"/>
    <w:rsid w:val="00AA44DA"/>
    <w:rsid w:val="00AB3D67"/>
    <w:rsid w:val="00AB5F5D"/>
    <w:rsid w:val="00AC3248"/>
    <w:rsid w:val="00AC7B11"/>
    <w:rsid w:val="00AD4E38"/>
    <w:rsid w:val="00AE37F0"/>
    <w:rsid w:val="00AE60BE"/>
    <w:rsid w:val="00AF0D30"/>
    <w:rsid w:val="00B04734"/>
    <w:rsid w:val="00B06A8A"/>
    <w:rsid w:val="00B14DE6"/>
    <w:rsid w:val="00B22E0E"/>
    <w:rsid w:val="00B32EDA"/>
    <w:rsid w:val="00B344E9"/>
    <w:rsid w:val="00B345F8"/>
    <w:rsid w:val="00B36BD4"/>
    <w:rsid w:val="00B515DD"/>
    <w:rsid w:val="00B55F15"/>
    <w:rsid w:val="00B62292"/>
    <w:rsid w:val="00B6238D"/>
    <w:rsid w:val="00B63105"/>
    <w:rsid w:val="00B66820"/>
    <w:rsid w:val="00B67918"/>
    <w:rsid w:val="00B700ED"/>
    <w:rsid w:val="00B712B9"/>
    <w:rsid w:val="00B86A58"/>
    <w:rsid w:val="00B926D4"/>
    <w:rsid w:val="00B93553"/>
    <w:rsid w:val="00B9714D"/>
    <w:rsid w:val="00BA24F4"/>
    <w:rsid w:val="00BA526B"/>
    <w:rsid w:val="00BA79C3"/>
    <w:rsid w:val="00BB27F8"/>
    <w:rsid w:val="00BC066C"/>
    <w:rsid w:val="00BD22EF"/>
    <w:rsid w:val="00BD32A5"/>
    <w:rsid w:val="00BE514C"/>
    <w:rsid w:val="00BE5321"/>
    <w:rsid w:val="00BF1450"/>
    <w:rsid w:val="00C01AF5"/>
    <w:rsid w:val="00C01EEC"/>
    <w:rsid w:val="00C01FA1"/>
    <w:rsid w:val="00C02C2F"/>
    <w:rsid w:val="00C046A0"/>
    <w:rsid w:val="00C06C4E"/>
    <w:rsid w:val="00C12007"/>
    <w:rsid w:val="00C1228C"/>
    <w:rsid w:val="00C14720"/>
    <w:rsid w:val="00C14950"/>
    <w:rsid w:val="00C2550B"/>
    <w:rsid w:val="00C40DFA"/>
    <w:rsid w:val="00C46046"/>
    <w:rsid w:val="00C5184C"/>
    <w:rsid w:val="00C54EC0"/>
    <w:rsid w:val="00C62121"/>
    <w:rsid w:val="00C65E1A"/>
    <w:rsid w:val="00C73F84"/>
    <w:rsid w:val="00C81FA9"/>
    <w:rsid w:val="00C84AD6"/>
    <w:rsid w:val="00CC55E2"/>
    <w:rsid w:val="00CC64F8"/>
    <w:rsid w:val="00CC65AB"/>
    <w:rsid w:val="00CC7CCA"/>
    <w:rsid w:val="00CD2220"/>
    <w:rsid w:val="00CD22E0"/>
    <w:rsid w:val="00CE3E73"/>
    <w:rsid w:val="00CE5C7E"/>
    <w:rsid w:val="00CF4CBF"/>
    <w:rsid w:val="00D00E14"/>
    <w:rsid w:val="00D013AA"/>
    <w:rsid w:val="00D024E6"/>
    <w:rsid w:val="00D03F0D"/>
    <w:rsid w:val="00D04767"/>
    <w:rsid w:val="00D218FF"/>
    <w:rsid w:val="00D26A4E"/>
    <w:rsid w:val="00D44A51"/>
    <w:rsid w:val="00D45403"/>
    <w:rsid w:val="00D51DC5"/>
    <w:rsid w:val="00D525E2"/>
    <w:rsid w:val="00D5416B"/>
    <w:rsid w:val="00D60C17"/>
    <w:rsid w:val="00D65FC3"/>
    <w:rsid w:val="00D71517"/>
    <w:rsid w:val="00D808AE"/>
    <w:rsid w:val="00D822A5"/>
    <w:rsid w:val="00D83E43"/>
    <w:rsid w:val="00D852A8"/>
    <w:rsid w:val="00D85BE7"/>
    <w:rsid w:val="00D9099E"/>
    <w:rsid w:val="00D96B2D"/>
    <w:rsid w:val="00DB538E"/>
    <w:rsid w:val="00DB65B6"/>
    <w:rsid w:val="00DC0F15"/>
    <w:rsid w:val="00DE319E"/>
    <w:rsid w:val="00DE35CD"/>
    <w:rsid w:val="00DE4488"/>
    <w:rsid w:val="00DE6189"/>
    <w:rsid w:val="00DF281D"/>
    <w:rsid w:val="00DF4F89"/>
    <w:rsid w:val="00E00032"/>
    <w:rsid w:val="00E30D40"/>
    <w:rsid w:val="00E31D2E"/>
    <w:rsid w:val="00E32114"/>
    <w:rsid w:val="00E3636C"/>
    <w:rsid w:val="00E45866"/>
    <w:rsid w:val="00E634F8"/>
    <w:rsid w:val="00E76E79"/>
    <w:rsid w:val="00E80925"/>
    <w:rsid w:val="00E80945"/>
    <w:rsid w:val="00E83D8C"/>
    <w:rsid w:val="00E860D3"/>
    <w:rsid w:val="00E9151C"/>
    <w:rsid w:val="00EA15C3"/>
    <w:rsid w:val="00EA47B1"/>
    <w:rsid w:val="00EB2189"/>
    <w:rsid w:val="00EB5807"/>
    <w:rsid w:val="00ED031F"/>
    <w:rsid w:val="00ED067F"/>
    <w:rsid w:val="00ED37D2"/>
    <w:rsid w:val="00ED5946"/>
    <w:rsid w:val="00ED7652"/>
    <w:rsid w:val="00EE1C63"/>
    <w:rsid w:val="00EF3C30"/>
    <w:rsid w:val="00EF3E6D"/>
    <w:rsid w:val="00EF7B34"/>
    <w:rsid w:val="00F23EC1"/>
    <w:rsid w:val="00F25C32"/>
    <w:rsid w:val="00F31ED9"/>
    <w:rsid w:val="00F36157"/>
    <w:rsid w:val="00F37875"/>
    <w:rsid w:val="00F44AF1"/>
    <w:rsid w:val="00F55C23"/>
    <w:rsid w:val="00F617F4"/>
    <w:rsid w:val="00F61E9E"/>
    <w:rsid w:val="00F62DB7"/>
    <w:rsid w:val="00F636B3"/>
    <w:rsid w:val="00F66E36"/>
    <w:rsid w:val="00F77F73"/>
    <w:rsid w:val="00F878EE"/>
    <w:rsid w:val="00F90321"/>
    <w:rsid w:val="00F907A3"/>
    <w:rsid w:val="00FA1F4B"/>
    <w:rsid w:val="00FB02D9"/>
    <w:rsid w:val="00FB7853"/>
    <w:rsid w:val="00FC44F2"/>
    <w:rsid w:val="00FC7BE4"/>
    <w:rsid w:val="00FC7F57"/>
    <w:rsid w:val="00FD6ABC"/>
    <w:rsid w:val="00FE75E1"/>
    <w:rsid w:val="00FF3DF5"/>
    <w:rsid w:val="00FF45EA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3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94D9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F25C3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F77F7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F25C32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Знак"/>
    <w:basedOn w:val="a"/>
    <w:next w:val="2"/>
    <w:autoRedefine/>
    <w:rsid w:val="00F25C32"/>
    <w:pPr>
      <w:spacing w:after="160" w:line="240" w:lineRule="exact"/>
    </w:pPr>
    <w:rPr>
      <w:szCs w:val="20"/>
      <w:lang w:val="en-US" w:eastAsia="en-US"/>
    </w:rPr>
  </w:style>
  <w:style w:type="paragraph" w:styleId="a4">
    <w:name w:val="header"/>
    <w:basedOn w:val="a"/>
    <w:link w:val="a5"/>
    <w:rsid w:val="00F90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F907A3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907A3"/>
    <w:rPr>
      <w:rFonts w:cs="Times New Roman"/>
    </w:rPr>
  </w:style>
  <w:style w:type="paragraph" w:customStyle="1" w:styleId="ConsNormal">
    <w:name w:val="ConsNormal"/>
    <w:rsid w:val="00F907A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F907A3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F907A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Цветовое выделение"/>
    <w:rsid w:val="00F907A3"/>
    <w:rPr>
      <w:b/>
      <w:color w:val="000080"/>
    </w:rPr>
  </w:style>
  <w:style w:type="character" w:customStyle="1" w:styleId="a8">
    <w:name w:val="Гипертекстовая ссылка"/>
    <w:rsid w:val="00F907A3"/>
    <w:rPr>
      <w:b/>
      <w:color w:val="008000"/>
    </w:rPr>
  </w:style>
  <w:style w:type="paragraph" w:styleId="a9">
    <w:name w:val="No Spacing"/>
    <w:uiPriority w:val="1"/>
    <w:qFormat/>
    <w:rsid w:val="00473B55"/>
    <w:rPr>
      <w:lang w:eastAsia="en-US"/>
    </w:rPr>
  </w:style>
  <w:style w:type="paragraph" w:styleId="aa">
    <w:name w:val="Balloon Text"/>
    <w:basedOn w:val="a"/>
    <w:link w:val="ab"/>
    <w:uiPriority w:val="99"/>
    <w:semiHidden/>
    <w:rsid w:val="00524F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24FD4"/>
    <w:rPr>
      <w:rFonts w:ascii="Tahoma" w:hAnsi="Tahoma" w:cs="Tahoma"/>
      <w:sz w:val="16"/>
      <w:szCs w:val="16"/>
      <w:lang w:eastAsia="ru-RU"/>
    </w:rPr>
  </w:style>
  <w:style w:type="paragraph" w:customStyle="1" w:styleId="31">
    <w:name w:val="Знак Знак3"/>
    <w:basedOn w:val="a"/>
    <w:next w:val="2"/>
    <w:autoRedefine/>
    <w:uiPriority w:val="99"/>
    <w:rsid w:val="008A3EB4"/>
    <w:pPr>
      <w:spacing w:after="160" w:line="240" w:lineRule="exact"/>
    </w:pPr>
    <w:rPr>
      <w:szCs w:val="20"/>
      <w:lang w:val="en-US" w:eastAsia="en-US"/>
    </w:rPr>
  </w:style>
  <w:style w:type="paragraph" w:customStyle="1" w:styleId="32">
    <w:name w:val="Знак Знак32"/>
    <w:basedOn w:val="a"/>
    <w:next w:val="2"/>
    <w:autoRedefine/>
    <w:uiPriority w:val="99"/>
    <w:rsid w:val="00F44AF1"/>
    <w:pPr>
      <w:spacing w:after="160" w:line="240" w:lineRule="exact"/>
    </w:pPr>
    <w:rPr>
      <w:szCs w:val="20"/>
      <w:lang w:val="en-US" w:eastAsia="en-US"/>
    </w:rPr>
  </w:style>
  <w:style w:type="paragraph" w:customStyle="1" w:styleId="310">
    <w:name w:val="Знак Знак31"/>
    <w:basedOn w:val="a"/>
    <w:next w:val="2"/>
    <w:autoRedefine/>
    <w:uiPriority w:val="99"/>
    <w:rsid w:val="008C1579"/>
    <w:pPr>
      <w:spacing w:after="160" w:line="240" w:lineRule="exact"/>
    </w:pPr>
    <w:rPr>
      <w:szCs w:val="20"/>
      <w:lang w:val="en-US" w:eastAsia="en-US"/>
    </w:rPr>
  </w:style>
  <w:style w:type="paragraph" w:customStyle="1" w:styleId="33">
    <w:name w:val="Знак Знак3"/>
    <w:basedOn w:val="a"/>
    <w:next w:val="2"/>
    <w:autoRedefine/>
    <w:rsid w:val="00ED067F"/>
    <w:pPr>
      <w:spacing w:after="160" w:line="240" w:lineRule="exact"/>
    </w:pPr>
    <w:rPr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rsid w:val="00A73EB2"/>
  </w:style>
  <w:style w:type="character" w:styleId="ac">
    <w:name w:val="Hyperlink"/>
    <w:uiPriority w:val="99"/>
    <w:unhideWhenUsed/>
    <w:rsid w:val="00A73EB2"/>
    <w:rPr>
      <w:color w:val="0000FF"/>
      <w:u w:val="single"/>
    </w:rPr>
  </w:style>
  <w:style w:type="character" w:styleId="ad">
    <w:name w:val="FollowedHyperlink"/>
    <w:uiPriority w:val="99"/>
    <w:unhideWhenUsed/>
    <w:rsid w:val="00A73EB2"/>
    <w:rPr>
      <w:color w:val="800080"/>
      <w:u w:val="single"/>
    </w:rPr>
  </w:style>
  <w:style w:type="paragraph" w:customStyle="1" w:styleId="xl70">
    <w:name w:val="xl7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7">
    <w:name w:val="xl77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3">
    <w:name w:val="xl83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A73E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A73E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5">
    <w:name w:val="font5"/>
    <w:basedOn w:val="a"/>
    <w:rsid w:val="00A73EB2"/>
    <w:pPr>
      <w:spacing w:before="100" w:beforeAutospacing="1" w:after="100" w:afterAutospacing="1"/>
    </w:pPr>
    <w:rPr>
      <w:color w:val="FF0000"/>
    </w:rPr>
  </w:style>
  <w:style w:type="paragraph" w:styleId="ae">
    <w:name w:val="footer"/>
    <w:basedOn w:val="a"/>
    <w:link w:val="af"/>
    <w:uiPriority w:val="99"/>
    <w:unhideWhenUsed/>
    <w:rsid w:val="00A73E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3EB2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77F73"/>
    <w:rPr>
      <w:rFonts w:ascii="Cambria" w:eastAsia="Times New Roman" w:hAnsi="Cambria"/>
      <w:b/>
      <w:bCs/>
      <w:sz w:val="26"/>
      <w:szCs w:val="26"/>
    </w:rPr>
  </w:style>
  <w:style w:type="paragraph" w:customStyle="1" w:styleId="330">
    <w:name w:val="Знак Знак33"/>
    <w:basedOn w:val="a"/>
    <w:next w:val="2"/>
    <w:autoRedefine/>
    <w:rsid w:val="00F77F73"/>
    <w:pPr>
      <w:spacing w:after="160" w:line="240" w:lineRule="exact"/>
    </w:pPr>
    <w:rPr>
      <w:szCs w:val="20"/>
      <w:lang w:val="en-US" w:eastAsia="en-US"/>
    </w:rPr>
  </w:style>
  <w:style w:type="paragraph" w:customStyle="1" w:styleId="xl86">
    <w:name w:val="xl8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87">
    <w:name w:val="xl8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88">
    <w:name w:val="xl8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9">
    <w:name w:val="xl8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2">
    <w:name w:val="xl9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93">
    <w:name w:val="xl9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4">
    <w:name w:val="xl9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95">
    <w:name w:val="xl9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</w:rPr>
  </w:style>
  <w:style w:type="paragraph" w:customStyle="1" w:styleId="xl96">
    <w:name w:val="xl9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97">
    <w:name w:val="xl9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16"/>
      <w:szCs w:val="16"/>
    </w:rPr>
  </w:style>
  <w:style w:type="paragraph" w:customStyle="1" w:styleId="xl105">
    <w:name w:val="xl105"/>
    <w:basedOn w:val="a"/>
    <w:rsid w:val="00F77F73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6">
    <w:name w:val="xl10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7">
    <w:name w:val="xl10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08">
    <w:name w:val="xl108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9">
    <w:name w:val="xl109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0">
    <w:name w:val="xl110"/>
    <w:basedOn w:val="a"/>
    <w:rsid w:val="00F77F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2">
    <w:name w:val="xl11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13">
    <w:name w:val="xl11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6"/>
      <w:szCs w:val="16"/>
    </w:rPr>
  </w:style>
  <w:style w:type="paragraph" w:customStyle="1" w:styleId="xl117">
    <w:name w:val="xl11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8">
    <w:name w:val="xl11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</w:rPr>
  </w:style>
  <w:style w:type="paragraph" w:customStyle="1" w:styleId="xl119">
    <w:name w:val="xl11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22">
    <w:name w:val="xl12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3">
    <w:name w:val="xl12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7">
    <w:name w:val="xl127"/>
    <w:basedOn w:val="a"/>
    <w:rsid w:val="00F77F73"/>
    <w:pP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28">
    <w:name w:val="xl12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F77F73"/>
    <w:pPr>
      <w:spacing w:before="100" w:beforeAutospacing="1" w:after="100" w:afterAutospacing="1"/>
    </w:pPr>
    <w:rPr>
      <w:b/>
      <w:bCs/>
      <w:color w:val="26282F"/>
    </w:rPr>
  </w:style>
  <w:style w:type="paragraph" w:customStyle="1" w:styleId="xl130">
    <w:name w:val="xl13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31">
    <w:name w:val="xl13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2">
    <w:name w:val="xl132"/>
    <w:basedOn w:val="a"/>
    <w:rsid w:val="00F77F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3">
    <w:name w:val="xl13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5">
    <w:name w:val="xl13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a"/>
    <w:rsid w:val="00F77F73"/>
    <w:pPr>
      <w:spacing w:before="100" w:beforeAutospacing="1" w:after="100" w:afterAutospacing="1"/>
      <w:textAlignment w:val="top"/>
    </w:pPr>
    <w:rPr>
      <w:b/>
      <w:bCs/>
      <w:color w:val="26282F"/>
    </w:rPr>
  </w:style>
  <w:style w:type="paragraph" w:customStyle="1" w:styleId="xl138">
    <w:name w:val="xl138"/>
    <w:basedOn w:val="a"/>
    <w:rsid w:val="00F77F7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F77F73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1">
    <w:name w:val="xl14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42">
    <w:name w:val="xl14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5">
    <w:name w:val="xl14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6">
    <w:name w:val="xl14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7">
    <w:name w:val="xl14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8">
    <w:name w:val="xl14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9">
    <w:name w:val="xl14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0">
    <w:name w:val="xl150"/>
    <w:basedOn w:val="a"/>
    <w:rsid w:val="00F77F73"/>
    <w:pPr>
      <w:spacing w:before="100" w:beforeAutospacing="1" w:after="100" w:afterAutospacing="1"/>
    </w:pPr>
    <w:rPr>
      <w:b/>
      <w:bCs/>
    </w:rPr>
  </w:style>
  <w:style w:type="paragraph" w:customStyle="1" w:styleId="xl151">
    <w:name w:val="xl151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152">
    <w:name w:val="xl152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154">
    <w:name w:val="xl15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5">
    <w:name w:val="xl15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56">
    <w:name w:val="xl156"/>
    <w:basedOn w:val="a"/>
    <w:rsid w:val="00F77F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6">
    <w:name w:val="xl166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0">
    <w:name w:val="xl170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1">
    <w:name w:val="xl171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2">
    <w:name w:val="xl172"/>
    <w:basedOn w:val="a"/>
    <w:rsid w:val="00F77F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rsid w:val="00F77F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F77F7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5">
    <w:name w:val="xl175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rsid w:val="00F77F73"/>
    <w:pPr>
      <w:spacing w:before="100" w:beforeAutospacing="1" w:after="100" w:afterAutospacing="1"/>
      <w:jc w:val="center"/>
    </w:pPr>
  </w:style>
  <w:style w:type="paragraph" w:customStyle="1" w:styleId="af0">
    <w:name w:val="Нормальный (таблица)"/>
    <w:basedOn w:val="a"/>
    <w:next w:val="a"/>
    <w:uiPriority w:val="99"/>
    <w:rsid w:val="00432EC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994D93"/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ConsPlusTitle">
    <w:name w:val="ConsPlusTitle"/>
    <w:rsid w:val="00994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table" w:styleId="af1">
    <w:name w:val="Table Grid"/>
    <w:basedOn w:val="a1"/>
    <w:locked/>
    <w:rsid w:val="00994D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Прижатый влево"/>
    <w:basedOn w:val="a"/>
    <w:next w:val="a"/>
    <w:rsid w:val="00994D9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12">
    <w:name w:val="Без интервала1"/>
    <w:rsid w:val="00994D93"/>
    <w:rPr>
      <w:rFonts w:eastAsia="Times New Roman" w:cs="Calibri"/>
      <w:lang w:eastAsia="en-US"/>
    </w:rPr>
  </w:style>
  <w:style w:type="paragraph" w:customStyle="1" w:styleId="13">
    <w:name w:val="Абзац списка1"/>
    <w:basedOn w:val="a"/>
    <w:rsid w:val="00994D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10">
    <w:name w:val="Нет списка11"/>
    <w:next w:val="a2"/>
    <w:semiHidden/>
    <w:rsid w:val="00994D93"/>
  </w:style>
  <w:style w:type="numbering" w:customStyle="1" w:styleId="21">
    <w:name w:val="Нет списка2"/>
    <w:next w:val="a2"/>
    <w:uiPriority w:val="99"/>
    <w:semiHidden/>
    <w:unhideWhenUsed/>
    <w:rsid w:val="00994D93"/>
  </w:style>
  <w:style w:type="numbering" w:customStyle="1" w:styleId="120">
    <w:name w:val="Нет списка12"/>
    <w:next w:val="a2"/>
    <w:semiHidden/>
    <w:rsid w:val="00994D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rrai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CC06-D269-4E72-AF6E-84731386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16</Pages>
  <Words>3355</Words>
  <Characters>19128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31</cp:revision>
  <cp:lastPrinted>2021-06-03T01:34:00Z</cp:lastPrinted>
  <dcterms:created xsi:type="dcterms:W3CDTF">2020-04-08T07:34:00Z</dcterms:created>
  <dcterms:modified xsi:type="dcterms:W3CDTF">2022-05-20T03:52:00Z</dcterms:modified>
</cp:coreProperties>
</file>